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45" w:rsidRDefault="00B53E10">
      <w:pPr>
        <w:pStyle w:val="1"/>
        <w:tabs>
          <w:tab w:val="left" w:pos="801"/>
          <w:tab w:val="left" w:pos="1521"/>
        </w:tabs>
        <w:spacing w:line="466" w:lineRule="exact"/>
        <w:jc w:val="center"/>
        <w:rPr>
          <w:lang w:eastAsia="zh-CN"/>
        </w:rPr>
      </w:pPr>
      <w:bookmarkStart w:id="0" w:name="_GoBack"/>
      <w:bookmarkEnd w:id="0"/>
      <w:r>
        <w:rPr>
          <w:lang w:eastAsia="zh-CN"/>
        </w:rPr>
        <w:t>北京理工大学教职工</w:t>
      </w:r>
      <w:r>
        <w:rPr>
          <w:rFonts w:hint="eastAsia"/>
          <w:lang w:eastAsia="zh-CN"/>
        </w:rPr>
        <w:t>销</w:t>
      </w:r>
      <w:r>
        <w:rPr>
          <w:lang w:eastAsia="zh-CN"/>
        </w:rPr>
        <w:t>假条</w:t>
      </w:r>
    </w:p>
    <w:p w:rsidR="00894745" w:rsidRDefault="00894745">
      <w:pPr>
        <w:spacing w:before="2"/>
        <w:rPr>
          <w:rFonts w:ascii="方正小标宋简体" w:eastAsia="方正小标宋简体" w:hAnsi="方正小标宋简体" w:cs="方正小标宋简体"/>
          <w:sz w:val="6"/>
          <w:szCs w:val="6"/>
          <w:lang w:eastAsia="zh-CN"/>
        </w:rPr>
      </w:pPr>
    </w:p>
    <w:tbl>
      <w:tblPr>
        <w:tblStyle w:val="TableNormal"/>
        <w:tblW w:w="0" w:type="auto"/>
        <w:tblInd w:w="201" w:type="dxa"/>
        <w:tblLayout w:type="fixed"/>
        <w:tblLook w:val="04A0" w:firstRow="1" w:lastRow="0" w:firstColumn="1" w:lastColumn="0" w:noHBand="0" w:noVBand="1"/>
      </w:tblPr>
      <w:tblGrid>
        <w:gridCol w:w="898"/>
        <w:gridCol w:w="2255"/>
        <w:gridCol w:w="512"/>
        <w:gridCol w:w="600"/>
        <w:gridCol w:w="253"/>
        <w:gridCol w:w="341"/>
        <w:gridCol w:w="939"/>
        <w:gridCol w:w="2843"/>
        <w:gridCol w:w="299"/>
        <w:gridCol w:w="300"/>
        <w:gridCol w:w="457"/>
      </w:tblGrid>
      <w:tr w:rsidR="00894745">
        <w:trPr>
          <w:trHeight w:hRule="exact" w:val="538"/>
        </w:trPr>
        <w:tc>
          <w:tcPr>
            <w:tcW w:w="8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72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4745" w:rsidRDefault="00894745"/>
        </w:tc>
        <w:tc>
          <w:tcPr>
            <w:tcW w:w="12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72"/>
              <w:ind w:left="3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899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516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894745"/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94745" w:rsidRDefault="00B53E10">
            <w:pPr>
              <w:pStyle w:val="TableParagraph"/>
              <w:spacing w:before="70"/>
              <w:ind w:left="-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原请假起止年月日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5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2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894745"/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4745" w:rsidRDefault="00B53E10">
            <w:pPr>
              <w:pStyle w:val="TableParagraph"/>
              <w:spacing w:before="55"/>
              <w:ind w:left="-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实际休假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起止月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个人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4745" w:rsidRDefault="00B53E10">
            <w:pPr>
              <w:pStyle w:val="TableParagraph"/>
              <w:spacing w:before="55"/>
              <w:ind w:left="-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请假类型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销</w:t>
            </w:r>
            <w:r>
              <w:rPr>
                <w:rFonts w:ascii="宋体" w:eastAsia="宋体" w:hAnsi="宋体" w:cs="宋体"/>
                <w:sz w:val="24"/>
                <w:szCs w:val="24"/>
              </w:rPr>
              <w:t>假</w:t>
            </w: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4745" w:rsidRDefault="00894745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申请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4745" w:rsidRDefault="00894745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894745"/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4745" w:rsidRDefault="00894745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B53E10">
            <w:pPr>
              <w:pStyle w:val="TableParagraph"/>
              <w:spacing w:before="55"/>
              <w:ind w:left="96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本人签名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515"/>
        </w:trPr>
        <w:tc>
          <w:tcPr>
            <w:tcW w:w="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4745" w:rsidRDefault="00894745"/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4745" w:rsidRDefault="00894745"/>
        </w:tc>
        <w:tc>
          <w:tcPr>
            <w:tcW w:w="5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B53E10">
            <w:pPr>
              <w:pStyle w:val="TableParagraph"/>
              <w:tabs>
                <w:tab w:val="left" w:pos="719"/>
              </w:tabs>
              <w:spacing w:before="55"/>
              <w:ind w:right="179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2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B53E10">
            <w:pPr>
              <w:pStyle w:val="TableParagraph"/>
              <w:spacing w:before="55"/>
              <w:ind w:left="-1" w:right="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45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544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99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系、课</w:t>
            </w:r>
            <w:proofErr w:type="spellEnd"/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94745" w:rsidRDefault="00894745"/>
        </w:tc>
        <w:tc>
          <w:tcPr>
            <w:tcW w:w="5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2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498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题组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、</w:t>
            </w:r>
          </w:p>
        </w:tc>
        <w:tc>
          <w:tcPr>
            <w:tcW w:w="7743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4745" w:rsidRDefault="00B53E10">
            <w:pPr>
              <w:ind w:firstLineChars="600" w:firstLine="1440"/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该同志已于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返岗上班，特此证明。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>
            <w:pPr>
              <w:rPr>
                <w:lang w:eastAsia="zh-C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>
            <w:pPr>
              <w:rPr>
                <w:lang w:eastAsia="zh-CN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4745" w:rsidRDefault="00894745">
            <w:pPr>
              <w:rPr>
                <w:lang w:eastAsia="zh-CN"/>
              </w:rPr>
            </w:pPr>
          </w:p>
        </w:tc>
      </w:tr>
      <w:tr w:rsidR="00894745">
        <w:trPr>
          <w:trHeight w:hRule="exact" w:val="483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科室审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4745" w:rsidRDefault="00894745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529"/>
        </w:trPr>
        <w:tc>
          <w:tcPr>
            <w:tcW w:w="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40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批意见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4745" w:rsidRDefault="00894745"/>
        </w:tc>
        <w:tc>
          <w:tcPr>
            <w:tcW w:w="5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B53E10">
            <w:pPr>
              <w:pStyle w:val="TableParagraph"/>
              <w:tabs>
                <w:tab w:val="left" w:pos="2641"/>
                <w:tab w:val="left" w:pos="3361"/>
              </w:tabs>
              <w:spacing w:before="55"/>
              <w:ind w:left="48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签名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2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B53E10">
            <w:pPr>
              <w:pStyle w:val="TableParagraph"/>
              <w:spacing w:before="55"/>
              <w:ind w:left="-1" w:right="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45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816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894745">
            <w:pPr>
              <w:pStyle w:val="TableParagraph"/>
              <w:spacing w:before="11"/>
              <w:rPr>
                <w:rFonts w:ascii="方正小标宋简体" w:eastAsia="方正小标宋简体" w:hAnsi="方正小标宋简体" w:cs="方正小标宋简体"/>
                <w:sz w:val="23"/>
                <w:szCs w:val="23"/>
              </w:rPr>
            </w:pPr>
          </w:p>
          <w:p w:rsidR="00894745" w:rsidRDefault="00B53E10">
            <w:pPr>
              <w:pStyle w:val="TableParagraph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院、部</w:t>
            </w:r>
            <w:proofErr w:type="spellEnd"/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94745" w:rsidRDefault="00894745"/>
        </w:tc>
        <w:tc>
          <w:tcPr>
            <w:tcW w:w="5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2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483"/>
        </w:trPr>
        <w:tc>
          <w:tcPr>
            <w:tcW w:w="8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5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处审批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4745" w:rsidRDefault="00894745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800"/>
        </w:trPr>
        <w:tc>
          <w:tcPr>
            <w:tcW w:w="8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40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894745" w:rsidRDefault="00B53E10">
            <w:pPr>
              <w:pStyle w:val="TableParagraph"/>
              <w:spacing w:before="55"/>
              <w:ind w:left="-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负责人签名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4745" w:rsidRDefault="00B53E10">
            <w:pPr>
              <w:pStyle w:val="TableParagraph"/>
              <w:tabs>
                <w:tab w:val="left" w:pos="2641"/>
                <w:tab w:val="left" w:pos="3361"/>
              </w:tabs>
              <w:spacing w:before="55"/>
              <w:ind w:left="36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4745" w:rsidRDefault="00B53E10">
            <w:pPr>
              <w:pStyle w:val="TableParagraph"/>
              <w:spacing w:before="55"/>
              <w:ind w:left="-1" w:right="5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829"/>
        </w:trPr>
        <w:tc>
          <w:tcPr>
            <w:tcW w:w="3153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:rsidR="00894745" w:rsidRDefault="00894745">
            <w:pPr>
              <w:pStyle w:val="TableParagraph"/>
              <w:spacing w:before="7"/>
              <w:rPr>
                <w:rFonts w:ascii="方正小标宋简体" w:eastAsia="方正小标宋简体" w:hAnsi="方正小标宋简体" w:cs="方正小标宋简体"/>
                <w:sz w:val="24"/>
                <w:szCs w:val="24"/>
              </w:rPr>
            </w:pPr>
          </w:p>
          <w:p w:rsidR="00894745" w:rsidRDefault="00B53E10">
            <w:pPr>
              <w:pStyle w:val="TableParagraph"/>
              <w:ind w:left="1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组织部意见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single" w:sz="4" w:space="0" w:color="000000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:rsidR="00894745" w:rsidRDefault="00894745">
            <w:pPr>
              <w:pStyle w:val="TableParagraph"/>
              <w:spacing w:before="7"/>
              <w:rPr>
                <w:rFonts w:ascii="方正小标宋简体" w:eastAsia="方正小标宋简体" w:hAnsi="方正小标宋简体" w:cs="方正小标宋简体"/>
                <w:sz w:val="24"/>
                <w:szCs w:val="24"/>
                <w:lang w:eastAsia="zh-CN"/>
              </w:rPr>
            </w:pPr>
          </w:p>
          <w:p w:rsidR="00894745" w:rsidRDefault="00B53E10">
            <w:pPr>
              <w:pStyle w:val="TableParagraph"/>
              <w:ind w:left="1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人力资源部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审批意见：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94745" w:rsidRDefault="00894745">
            <w:pPr>
              <w:rPr>
                <w:lang w:eastAsia="zh-CN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94745" w:rsidRDefault="00894745">
            <w:pPr>
              <w:rPr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nil"/>
              <w:right w:val="single" w:sz="2" w:space="0" w:color="000000"/>
            </w:tcBorders>
          </w:tcPr>
          <w:p w:rsidR="00894745" w:rsidRDefault="00894745">
            <w:pPr>
              <w:rPr>
                <w:lang w:eastAsia="zh-CN"/>
              </w:rPr>
            </w:pPr>
          </w:p>
        </w:tc>
      </w:tr>
      <w:tr w:rsidR="00894745">
        <w:trPr>
          <w:trHeight w:hRule="exact" w:val="747"/>
        </w:trPr>
        <w:tc>
          <w:tcPr>
            <w:tcW w:w="315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4745" w:rsidRDefault="00B53E10">
            <w:pPr>
              <w:pStyle w:val="TableParagraph"/>
              <w:spacing w:before="55"/>
              <w:ind w:left="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处级干部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  <w:tc>
          <w:tcPr>
            <w:tcW w:w="378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94745" w:rsidRDefault="00894745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94745" w:rsidRDefault="00894745"/>
        </w:tc>
      </w:tr>
      <w:tr w:rsidR="00894745">
        <w:trPr>
          <w:trHeight w:hRule="exact" w:val="1074"/>
        </w:trPr>
        <w:tc>
          <w:tcPr>
            <w:tcW w:w="31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4745" w:rsidRDefault="00894745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:rsidR="00894745" w:rsidRDefault="00B53E10">
            <w:pPr>
              <w:pStyle w:val="TableParagraph"/>
              <w:tabs>
                <w:tab w:val="left" w:pos="2042"/>
              </w:tabs>
              <w:ind w:left="1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负责人签名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(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:rsidR="00894745" w:rsidRDefault="00B53E10">
            <w:pPr>
              <w:pStyle w:val="TableParagraph"/>
              <w:ind w:left="9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:rsidR="00894745" w:rsidRDefault="00B53E10">
            <w:pPr>
              <w:pStyle w:val="TableParagraph"/>
              <w:ind w:left="1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94745" w:rsidRDefault="00894745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:rsidR="00894745" w:rsidRDefault="00B53E10">
            <w:pPr>
              <w:pStyle w:val="TableParagraph"/>
              <w:ind w:left="1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37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4745" w:rsidRDefault="00894745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:rsidR="00894745" w:rsidRDefault="00B53E10">
            <w:pPr>
              <w:pStyle w:val="TableParagraph"/>
              <w:tabs>
                <w:tab w:val="left" w:pos="2039"/>
                <w:tab w:val="left" w:pos="3239"/>
              </w:tabs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负责人签名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(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2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:rsidR="00894745" w:rsidRDefault="00B53E10">
            <w:pPr>
              <w:pStyle w:val="TableParagraph"/>
              <w:ind w:left="60" w:right="-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94745" w:rsidRDefault="00894745"/>
        </w:tc>
        <w:tc>
          <w:tcPr>
            <w:tcW w:w="45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94745" w:rsidRDefault="00894745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9"/>
                <w:szCs w:val="19"/>
              </w:rPr>
            </w:pPr>
          </w:p>
          <w:p w:rsidR="00894745" w:rsidRDefault="00B53E10">
            <w:pPr>
              <w:pStyle w:val="TableParagraph"/>
              <w:ind w:left="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894745">
        <w:trPr>
          <w:trHeight w:hRule="exact" w:val="703"/>
        </w:trPr>
        <w:tc>
          <w:tcPr>
            <w:tcW w:w="4859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894745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6"/>
                <w:szCs w:val="16"/>
              </w:rPr>
            </w:pPr>
          </w:p>
          <w:p w:rsidR="00894745" w:rsidRDefault="00B53E10">
            <w:pPr>
              <w:pStyle w:val="TableParagraph"/>
              <w:ind w:left="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主管校领导审批意见</w:t>
            </w:r>
            <w:proofErr w:type="spellEnd"/>
          </w:p>
        </w:tc>
        <w:tc>
          <w:tcPr>
            <w:tcW w:w="4838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94745" w:rsidRDefault="00894745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6"/>
                <w:szCs w:val="16"/>
                <w:lang w:eastAsia="zh-CN"/>
              </w:rPr>
            </w:pPr>
          </w:p>
          <w:p w:rsidR="00894745" w:rsidRDefault="00B53E10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校长、书记审批意见：</w:t>
            </w:r>
          </w:p>
        </w:tc>
      </w:tr>
      <w:tr w:rsidR="00894745">
        <w:trPr>
          <w:trHeight w:hRule="exact" w:val="1727"/>
        </w:trPr>
        <w:tc>
          <w:tcPr>
            <w:tcW w:w="485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55"/>
              <w:ind w:left="1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处级干部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483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4745" w:rsidRDefault="00B53E10">
            <w:pPr>
              <w:pStyle w:val="TableParagraph"/>
              <w:spacing w:before="55"/>
              <w:ind w:left="1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（正处级干部且请假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天及以上）</w:t>
            </w:r>
          </w:p>
        </w:tc>
      </w:tr>
    </w:tbl>
    <w:p w:rsidR="00894745" w:rsidRDefault="00894745">
      <w:pPr>
        <w:widowControl/>
        <w:rPr>
          <w:rFonts w:ascii="方正小标宋简体" w:eastAsia="方正小标宋简体" w:hAnsi="方正小标宋简体"/>
          <w:sz w:val="36"/>
          <w:szCs w:val="36"/>
          <w:lang w:eastAsia="zh-CN"/>
        </w:rPr>
      </w:pPr>
    </w:p>
    <w:sectPr w:rsidR="00894745">
      <w:pgSz w:w="11910" w:h="16840"/>
      <w:pgMar w:top="782" w:right="941" w:bottom="1140" w:left="902" w:header="0" w:footer="941" w:gutter="0"/>
      <w:pgNumType w:start="16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lYmNjMTI0N2IwNGQ2YzcxZjE0YmI1Zjc3ZTAxOGYifQ=="/>
  </w:docVars>
  <w:rsids>
    <w:rsidRoot w:val="00C13D7E"/>
    <w:rsid w:val="00005AB8"/>
    <w:rsid w:val="00023073"/>
    <w:rsid w:val="000919ED"/>
    <w:rsid w:val="00104D6F"/>
    <w:rsid w:val="00127896"/>
    <w:rsid w:val="00153682"/>
    <w:rsid w:val="00156097"/>
    <w:rsid w:val="00181353"/>
    <w:rsid w:val="00187691"/>
    <w:rsid w:val="00192F1B"/>
    <w:rsid w:val="00271DCD"/>
    <w:rsid w:val="0028625F"/>
    <w:rsid w:val="002D7B93"/>
    <w:rsid w:val="00325C0F"/>
    <w:rsid w:val="0039360D"/>
    <w:rsid w:val="0043378C"/>
    <w:rsid w:val="0047571E"/>
    <w:rsid w:val="00490AD2"/>
    <w:rsid w:val="004F3FE2"/>
    <w:rsid w:val="00505989"/>
    <w:rsid w:val="00545EBB"/>
    <w:rsid w:val="005F5BF2"/>
    <w:rsid w:val="006079D8"/>
    <w:rsid w:val="00610187"/>
    <w:rsid w:val="006151AA"/>
    <w:rsid w:val="00624E46"/>
    <w:rsid w:val="006A2255"/>
    <w:rsid w:val="006C53E1"/>
    <w:rsid w:val="007551B0"/>
    <w:rsid w:val="007E0D56"/>
    <w:rsid w:val="008731C3"/>
    <w:rsid w:val="00894745"/>
    <w:rsid w:val="00896BD7"/>
    <w:rsid w:val="008A2150"/>
    <w:rsid w:val="00931278"/>
    <w:rsid w:val="009377B0"/>
    <w:rsid w:val="009A0720"/>
    <w:rsid w:val="009A2D40"/>
    <w:rsid w:val="009B1242"/>
    <w:rsid w:val="009D2093"/>
    <w:rsid w:val="00A9669F"/>
    <w:rsid w:val="00AA0412"/>
    <w:rsid w:val="00AC5738"/>
    <w:rsid w:val="00B15C28"/>
    <w:rsid w:val="00B5238B"/>
    <w:rsid w:val="00B53E10"/>
    <w:rsid w:val="00B8568B"/>
    <w:rsid w:val="00B87819"/>
    <w:rsid w:val="00C13D7E"/>
    <w:rsid w:val="00CF4408"/>
    <w:rsid w:val="00D5325B"/>
    <w:rsid w:val="00D74402"/>
    <w:rsid w:val="00DE5AE7"/>
    <w:rsid w:val="00E549C4"/>
    <w:rsid w:val="00E64824"/>
    <w:rsid w:val="00E873E2"/>
    <w:rsid w:val="00F01A80"/>
    <w:rsid w:val="00F118A3"/>
    <w:rsid w:val="00FA504B"/>
    <w:rsid w:val="00FD12BB"/>
    <w:rsid w:val="14334310"/>
    <w:rsid w:val="4D0A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24173-BED2-42CA-A54E-99DA31B5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1"/>
    <w:qFormat/>
    <w:pPr>
      <w:ind w:left="82"/>
      <w:outlineLvl w:val="0"/>
    </w:pPr>
    <w:rPr>
      <w:rFonts w:ascii="方正小标宋简体" w:eastAsia="方正小标宋简体" w:hAnsi="方正小标宋简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Pr>
      <w:rFonts w:ascii="方正小标宋简体" w:eastAsia="方正小标宋简体" w:hAnsi="方正小标宋简体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uiPriority w:val="99"/>
    <w:semiHidden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朱嘉宝</dc:creator>
  <cp:lastModifiedBy>朱嘉宝</cp:lastModifiedBy>
  <cp:revision>25</cp:revision>
  <cp:lastPrinted>2022-11-01T01:43:00Z</cp:lastPrinted>
  <dcterms:created xsi:type="dcterms:W3CDTF">2021-11-26T08:19:00Z</dcterms:created>
  <dcterms:modified xsi:type="dcterms:W3CDTF">2023-03-17T06:46:00Z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E6A82660E27741AD8BB3DA29F4AF1345</vt:lpwstr>
  </property>
</Properties>
</file>