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F85" w:rsidRPr="00C76343" w:rsidRDefault="00780BFA" w:rsidP="00D806C2">
      <w:pPr>
        <w:spacing w:line="440" w:lineRule="exact"/>
        <w:jc w:val="center"/>
        <w:rPr>
          <w:rFonts w:ascii="宋体" w:eastAsia="宋体" w:hAnsi="宋体"/>
          <w:b/>
          <w:sz w:val="44"/>
        </w:rPr>
      </w:pPr>
      <w:r w:rsidRPr="00C76343">
        <w:rPr>
          <w:rFonts w:ascii="宋体" w:eastAsia="宋体" w:hAnsi="宋体" w:hint="eastAsia"/>
          <w:b/>
          <w:sz w:val="44"/>
        </w:rPr>
        <w:t>实体实验室</w:t>
      </w:r>
      <w:r w:rsidR="001E7275">
        <w:rPr>
          <w:rFonts w:ascii="宋体" w:eastAsia="宋体" w:hAnsi="宋体" w:hint="eastAsia"/>
          <w:b/>
          <w:sz w:val="44"/>
        </w:rPr>
        <w:t>调整（新增）</w:t>
      </w:r>
      <w:r w:rsidRPr="00C76343">
        <w:rPr>
          <w:rFonts w:ascii="宋体" w:eastAsia="宋体" w:hAnsi="宋体" w:hint="eastAsia"/>
          <w:b/>
          <w:sz w:val="44"/>
        </w:rPr>
        <w:t>申请表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753EAE" w:rsidRPr="001772AA" w:rsidTr="00E01941">
        <w:tc>
          <w:tcPr>
            <w:tcW w:w="1555" w:type="dxa"/>
            <w:vAlign w:val="center"/>
          </w:tcPr>
          <w:p w:rsidR="00753EAE" w:rsidRPr="001772AA" w:rsidRDefault="00753EAE" w:rsidP="00057C50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772AA"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8221" w:type="dxa"/>
            <w:vAlign w:val="center"/>
          </w:tcPr>
          <w:p w:rsidR="00753EAE" w:rsidRPr="001772AA" w:rsidRDefault="00753EAE" w:rsidP="00D43294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91D61" w:rsidRPr="001772AA" w:rsidTr="00E01941">
        <w:tc>
          <w:tcPr>
            <w:tcW w:w="1555" w:type="dxa"/>
            <w:vAlign w:val="center"/>
          </w:tcPr>
          <w:p w:rsidR="00A91D61" w:rsidRPr="001772AA" w:rsidRDefault="00A91D61" w:rsidP="00D43294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772AA">
              <w:rPr>
                <w:rFonts w:ascii="宋体" w:eastAsia="宋体" w:hAnsi="宋体" w:hint="eastAsia"/>
                <w:sz w:val="28"/>
                <w:szCs w:val="28"/>
              </w:rPr>
              <w:t>类型</w:t>
            </w:r>
          </w:p>
        </w:tc>
        <w:tc>
          <w:tcPr>
            <w:tcW w:w="8221" w:type="dxa"/>
            <w:vAlign w:val="center"/>
          </w:tcPr>
          <w:p w:rsidR="00A91D61" w:rsidRPr="001772AA" w:rsidRDefault="004B3156" w:rsidP="004B3156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□</w:t>
            </w:r>
            <w:r w:rsidR="00A91D61" w:rsidRPr="001772AA">
              <w:rPr>
                <w:rFonts w:ascii="宋体" w:eastAsia="宋体" w:hAnsi="宋体" w:hint="eastAsia"/>
                <w:sz w:val="28"/>
                <w:szCs w:val="28"/>
              </w:rPr>
              <w:t>调整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□</w:t>
            </w:r>
            <w:r w:rsidRPr="001772AA">
              <w:rPr>
                <w:rFonts w:ascii="宋体" w:eastAsia="宋体" w:hAnsi="宋体" w:hint="eastAsia"/>
                <w:sz w:val="28"/>
                <w:szCs w:val="28"/>
              </w:rPr>
              <w:t>新增</w:t>
            </w:r>
          </w:p>
        </w:tc>
      </w:tr>
      <w:tr w:rsidR="005738D3" w:rsidRPr="001772AA" w:rsidTr="00356568">
        <w:trPr>
          <w:trHeight w:val="4737"/>
        </w:trPr>
        <w:tc>
          <w:tcPr>
            <w:tcW w:w="1555" w:type="dxa"/>
            <w:vAlign w:val="center"/>
          </w:tcPr>
          <w:p w:rsidR="005738D3" w:rsidRPr="001772AA" w:rsidRDefault="005738D3" w:rsidP="00D43294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申请原因</w:t>
            </w:r>
          </w:p>
        </w:tc>
        <w:tc>
          <w:tcPr>
            <w:tcW w:w="8221" w:type="dxa"/>
            <w:vAlign w:val="center"/>
          </w:tcPr>
          <w:p w:rsidR="001E06F4" w:rsidRDefault="001E06F4" w:rsidP="005738D3">
            <w:pPr>
              <w:spacing w:line="44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1.调整实体实验室：</w:t>
            </w:r>
          </w:p>
          <w:p w:rsidR="001E06F4" w:rsidRPr="004E3144" w:rsidRDefault="001E06F4" w:rsidP="005738D3">
            <w:pPr>
              <w:spacing w:line="440" w:lineRule="exact"/>
              <w:jc w:val="left"/>
              <w:rPr>
                <w:rFonts w:ascii="宋体" w:eastAsia="宋体" w:hAnsi="宋体" w:cs="Times New Roman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调整</w:t>
            </w:r>
            <w:r w:rsidRPr="001E06F4">
              <w:rPr>
                <w:rFonts w:ascii="宋体" w:eastAsia="宋体" w:hAnsi="宋体" w:cs="Times New Roman" w:hint="eastAsia"/>
                <w:sz w:val="28"/>
                <w:szCs w:val="28"/>
              </w:rPr>
              <w:t>原因：</w:t>
            </w:r>
            <w:r w:rsidRPr="004E3144">
              <w:rPr>
                <w:rFonts w:ascii="宋体" w:eastAsia="宋体" w:hAnsi="宋体" w:cs="Times New Roman" w:hint="eastAsia"/>
                <w:sz w:val="28"/>
                <w:szCs w:val="28"/>
                <w:u w:val="single"/>
              </w:rPr>
              <w:t xml:space="preserve">                                               </w:t>
            </w:r>
          </w:p>
          <w:p w:rsidR="001E06F4" w:rsidRPr="001E06F4" w:rsidRDefault="001E06F4" w:rsidP="005738D3">
            <w:pPr>
              <w:spacing w:line="44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4E3144">
              <w:rPr>
                <w:rFonts w:ascii="宋体" w:eastAsia="宋体" w:hAnsi="宋体" w:cs="Times New Roman"/>
                <w:sz w:val="28"/>
                <w:szCs w:val="28"/>
                <w:u w:val="single"/>
              </w:rPr>
              <w:t xml:space="preserve">                                             </w:t>
            </w:r>
            <w:r w:rsidRPr="004E3144">
              <w:rPr>
                <w:rFonts w:ascii="宋体" w:eastAsia="宋体" w:hAnsi="宋体" w:cs="Times New Roman" w:hint="eastAsia"/>
                <w:sz w:val="28"/>
                <w:szCs w:val="28"/>
                <w:u w:val="single"/>
              </w:rPr>
              <w:t xml:space="preserve"> </w:t>
            </w:r>
            <w:r w:rsidRPr="001E06F4">
              <w:rPr>
                <w:rFonts w:ascii="宋体" w:eastAsia="宋体" w:hAnsi="宋体" w:cs="Times New Roman" w:hint="eastAsia"/>
                <w:sz w:val="28"/>
                <w:szCs w:val="28"/>
              </w:rPr>
              <w:t>。</w:t>
            </w:r>
          </w:p>
          <w:p w:rsidR="005738D3" w:rsidRDefault="001E06F4" w:rsidP="005738D3">
            <w:pPr>
              <w:spacing w:line="44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2.新增实体实验室：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460"/>
              <w:gridCol w:w="1984"/>
              <w:gridCol w:w="5551"/>
            </w:tblGrid>
            <w:tr w:rsidR="001E06F4" w:rsidRPr="00D66BFA" w:rsidTr="001E06F4">
              <w:trPr>
                <w:trHeight w:val="510"/>
              </w:trPr>
              <w:tc>
                <w:tcPr>
                  <w:tcW w:w="460" w:type="dxa"/>
                </w:tcPr>
                <w:p w:rsidR="001E06F4" w:rsidRPr="00D66BFA" w:rsidRDefault="001E06F4" w:rsidP="0011496D">
                  <w:pPr>
                    <w:spacing w:line="440" w:lineRule="exact"/>
                    <w:jc w:val="center"/>
                    <w:rPr>
                      <w:rFonts w:ascii="宋体" w:hAnsi="宋体"/>
                      <w:sz w:val="24"/>
                      <w:szCs w:val="28"/>
                    </w:rPr>
                  </w:pPr>
                  <w:r w:rsidRPr="004E3144">
                    <w:rPr>
                      <w:rFonts w:ascii="宋体" w:eastAsia="宋体" w:hAnsi="宋体" w:hint="eastAsia"/>
                      <w:sz w:val="24"/>
                      <w:szCs w:val="28"/>
                    </w:rPr>
                    <w:t>序号</w:t>
                  </w:r>
                </w:p>
              </w:tc>
              <w:tc>
                <w:tcPr>
                  <w:tcW w:w="1984" w:type="dxa"/>
                </w:tcPr>
                <w:p w:rsidR="001E06F4" w:rsidRPr="004E3144" w:rsidRDefault="001E06F4" w:rsidP="0011496D">
                  <w:pPr>
                    <w:spacing w:line="440" w:lineRule="exact"/>
                    <w:jc w:val="center"/>
                    <w:rPr>
                      <w:rFonts w:ascii="宋体" w:eastAsia="宋体" w:hAnsi="宋体"/>
                      <w:sz w:val="24"/>
                      <w:szCs w:val="28"/>
                    </w:rPr>
                  </w:pPr>
                  <w:r w:rsidRPr="004E3144">
                    <w:rPr>
                      <w:rFonts w:ascii="宋体" w:eastAsia="宋体" w:hAnsi="宋体" w:hint="eastAsia"/>
                      <w:sz w:val="24"/>
                      <w:szCs w:val="28"/>
                    </w:rPr>
                    <w:t>实体实验室名称</w:t>
                  </w:r>
                </w:p>
                <w:p w:rsidR="001E06F4" w:rsidRPr="00D66BFA" w:rsidRDefault="001E06F4" w:rsidP="0011496D">
                  <w:pPr>
                    <w:spacing w:line="440" w:lineRule="exact"/>
                    <w:jc w:val="center"/>
                    <w:rPr>
                      <w:rFonts w:ascii="宋体" w:hAnsi="宋体"/>
                      <w:sz w:val="24"/>
                      <w:szCs w:val="28"/>
                    </w:rPr>
                  </w:pPr>
                  <w:r w:rsidRPr="004E3144">
                    <w:rPr>
                      <w:rFonts w:ascii="宋体" w:eastAsia="宋体" w:hAnsi="宋体" w:hint="eastAsia"/>
                      <w:sz w:val="24"/>
                      <w:szCs w:val="28"/>
                    </w:rPr>
                    <w:t>（全称）</w:t>
                  </w:r>
                </w:p>
              </w:tc>
              <w:tc>
                <w:tcPr>
                  <w:tcW w:w="5551" w:type="dxa"/>
                  <w:vAlign w:val="center"/>
                </w:tcPr>
                <w:p w:rsidR="001E06F4" w:rsidRPr="00D66BFA" w:rsidRDefault="004E3144" w:rsidP="004E3144">
                  <w:pPr>
                    <w:spacing w:line="440" w:lineRule="exact"/>
                    <w:jc w:val="center"/>
                    <w:rPr>
                      <w:rFonts w:ascii="宋体" w:hAnsi="宋体"/>
                      <w:sz w:val="24"/>
                      <w:szCs w:val="28"/>
                    </w:rPr>
                  </w:pPr>
                  <w:r w:rsidRPr="004E3144">
                    <w:rPr>
                      <w:rFonts w:ascii="宋体" w:eastAsia="宋体" w:hAnsi="宋体" w:hint="eastAsia"/>
                      <w:sz w:val="24"/>
                      <w:szCs w:val="28"/>
                    </w:rPr>
                    <w:t>申请原因与</w:t>
                  </w:r>
                  <w:r w:rsidR="001E06F4" w:rsidRPr="004E3144">
                    <w:rPr>
                      <w:rFonts w:ascii="宋体" w:eastAsia="宋体" w:hAnsi="宋体" w:hint="eastAsia"/>
                      <w:sz w:val="24"/>
                      <w:szCs w:val="28"/>
                    </w:rPr>
                    <w:t>研究方向</w:t>
                  </w:r>
                </w:p>
              </w:tc>
            </w:tr>
            <w:tr w:rsidR="001E06F4" w:rsidRPr="00D66BFA" w:rsidTr="004E3144">
              <w:trPr>
                <w:trHeight w:val="852"/>
              </w:trPr>
              <w:tc>
                <w:tcPr>
                  <w:tcW w:w="460" w:type="dxa"/>
                  <w:vAlign w:val="center"/>
                </w:tcPr>
                <w:p w:rsidR="001E06F4" w:rsidRPr="00D66BFA" w:rsidRDefault="001E06F4" w:rsidP="004E3144">
                  <w:pPr>
                    <w:spacing w:line="440" w:lineRule="exact"/>
                    <w:rPr>
                      <w:rFonts w:ascii="宋体" w:hAnsi="宋体"/>
                      <w:sz w:val="24"/>
                      <w:szCs w:val="28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1E06F4" w:rsidRPr="00D66BFA" w:rsidRDefault="001E06F4" w:rsidP="004E3144">
                  <w:pPr>
                    <w:spacing w:line="440" w:lineRule="exact"/>
                    <w:rPr>
                      <w:rFonts w:ascii="宋体" w:hAnsi="宋体"/>
                      <w:sz w:val="24"/>
                      <w:szCs w:val="28"/>
                    </w:rPr>
                  </w:pPr>
                </w:p>
              </w:tc>
              <w:tc>
                <w:tcPr>
                  <w:tcW w:w="5551" w:type="dxa"/>
                </w:tcPr>
                <w:p w:rsidR="001E06F4" w:rsidRPr="004E3144" w:rsidRDefault="001E06F4" w:rsidP="004E3144">
                  <w:pPr>
                    <w:spacing w:line="440" w:lineRule="exact"/>
                    <w:rPr>
                      <w:rFonts w:ascii="宋体" w:hAnsi="宋体"/>
                      <w:szCs w:val="28"/>
                    </w:rPr>
                  </w:pPr>
                </w:p>
              </w:tc>
            </w:tr>
            <w:tr w:rsidR="00356568" w:rsidRPr="00D66BFA" w:rsidTr="00917C67">
              <w:trPr>
                <w:trHeight w:val="246"/>
              </w:trPr>
              <w:tc>
                <w:tcPr>
                  <w:tcW w:w="460" w:type="dxa"/>
                  <w:vAlign w:val="center"/>
                </w:tcPr>
                <w:p w:rsidR="00356568" w:rsidRPr="00D66BFA" w:rsidRDefault="00356568" w:rsidP="00356568">
                  <w:pPr>
                    <w:spacing w:line="440" w:lineRule="exact"/>
                    <w:rPr>
                      <w:rFonts w:ascii="宋体" w:hAnsi="宋体"/>
                      <w:sz w:val="24"/>
                      <w:szCs w:val="28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356568" w:rsidRPr="00D66BFA" w:rsidRDefault="00356568" w:rsidP="00356568">
                  <w:pPr>
                    <w:spacing w:line="440" w:lineRule="exact"/>
                    <w:jc w:val="center"/>
                    <w:rPr>
                      <w:rFonts w:ascii="宋体" w:hAnsi="宋体"/>
                      <w:sz w:val="24"/>
                      <w:szCs w:val="28"/>
                    </w:rPr>
                  </w:pP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</w:p>
              </w:tc>
              <w:tc>
                <w:tcPr>
                  <w:tcW w:w="5551" w:type="dxa"/>
                  <w:vAlign w:val="center"/>
                </w:tcPr>
                <w:p w:rsidR="00356568" w:rsidRPr="00D66BFA" w:rsidRDefault="00356568" w:rsidP="00356568">
                  <w:pPr>
                    <w:spacing w:line="440" w:lineRule="exact"/>
                    <w:jc w:val="center"/>
                    <w:rPr>
                      <w:rFonts w:ascii="宋体" w:hAnsi="宋体"/>
                      <w:sz w:val="24"/>
                      <w:szCs w:val="28"/>
                    </w:rPr>
                  </w:pP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</w:p>
              </w:tc>
            </w:tr>
            <w:tr w:rsidR="00356568" w:rsidRPr="00D66BFA" w:rsidTr="001C7297">
              <w:trPr>
                <w:trHeight w:val="246"/>
              </w:trPr>
              <w:tc>
                <w:tcPr>
                  <w:tcW w:w="460" w:type="dxa"/>
                  <w:vAlign w:val="center"/>
                </w:tcPr>
                <w:p w:rsidR="00356568" w:rsidRPr="00D66BFA" w:rsidRDefault="00356568" w:rsidP="00356568">
                  <w:pPr>
                    <w:spacing w:line="440" w:lineRule="exact"/>
                    <w:rPr>
                      <w:rFonts w:ascii="宋体" w:hAnsi="宋体"/>
                      <w:sz w:val="24"/>
                      <w:szCs w:val="28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356568" w:rsidRPr="00D66BFA" w:rsidRDefault="00356568" w:rsidP="00356568">
                  <w:pPr>
                    <w:spacing w:line="440" w:lineRule="exact"/>
                    <w:jc w:val="center"/>
                    <w:rPr>
                      <w:rFonts w:ascii="宋体" w:hAnsi="宋体"/>
                      <w:sz w:val="24"/>
                      <w:szCs w:val="28"/>
                    </w:rPr>
                  </w:pP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</w:p>
              </w:tc>
              <w:tc>
                <w:tcPr>
                  <w:tcW w:w="5551" w:type="dxa"/>
                  <w:vAlign w:val="center"/>
                </w:tcPr>
                <w:p w:rsidR="00356568" w:rsidRPr="00D66BFA" w:rsidRDefault="00356568" w:rsidP="00356568">
                  <w:pPr>
                    <w:spacing w:line="440" w:lineRule="exact"/>
                    <w:jc w:val="center"/>
                    <w:rPr>
                      <w:rFonts w:ascii="宋体" w:hAnsi="宋体"/>
                      <w:sz w:val="24"/>
                      <w:szCs w:val="28"/>
                    </w:rPr>
                  </w:pP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</w:p>
              </w:tc>
            </w:tr>
          </w:tbl>
          <w:p w:rsidR="005738D3" w:rsidRDefault="005738D3" w:rsidP="005738D3">
            <w:pPr>
              <w:spacing w:line="44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3D4F62" w:rsidRPr="001772AA" w:rsidTr="00915958">
        <w:trPr>
          <w:trHeight w:val="5323"/>
        </w:trPr>
        <w:tc>
          <w:tcPr>
            <w:tcW w:w="1555" w:type="dxa"/>
            <w:vAlign w:val="center"/>
          </w:tcPr>
          <w:p w:rsidR="003D4F62" w:rsidRPr="001772AA" w:rsidRDefault="003D4F62" w:rsidP="00D43294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772AA">
              <w:rPr>
                <w:rFonts w:ascii="宋体" w:eastAsia="宋体" w:hAnsi="宋体" w:hint="eastAsia"/>
                <w:sz w:val="28"/>
                <w:szCs w:val="28"/>
              </w:rPr>
              <w:t>申请内容</w:t>
            </w:r>
          </w:p>
          <w:p w:rsidR="003D4F62" w:rsidRPr="001772AA" w:rsidRDefault="003D4F62" w:rsidP="00D43294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772AA">
              <w:rPr>
                <w:rFonts w:ascii="宋体" w:eastAsia="宋体" w:hAnsi="宋体" w:hint="eastAsia"/>
                <w:sz w:val="28"/>
                <w:szCs w:val="28"/>
              </w:rPr>
              <w:t>概况</w:t>
            </w:r>
          </w:p>
        </w:tc>
        <w:tc>
          <w:tcPr>
            <w:tcW w:w="8221" w:type="dxa"/>
          </w:tcPr>
          <w:p w:rsidR="00915958" w:rsidRPr="00915958" w:rsidRDefault="005738D3" w:rsidP="005738D3">
            <w:pPr>
              <w:spacing w:line="440" w:lineRule="exact"/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实体实验室调整（新增）概况</w:t>
            </w:r>
            <w:r w:rsidR="00492030">
              <w:rPr>
                <w:rFonts w:ascii="宋体" w:eastAsia="宋体" w:hAnsi="宋体" w:hint="eastAsia"/>
                <w:sz w:val="28"/>
                <w:szCs w:val="28"/>
              </w:rPr>
              <w:t>如下：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460"/>
              <w:gridCol w:w="1984"/>
              <w:gridCol w:w="1985"/>
              <w:gridCol w:w="1842"/>
              <w:gridCol w:w="1724"/>
            </w:tblGrid>
            <w:tr w:rsidR="00432D87" w:rsidRPr="00D66BFA" w:rsidTr="00431E35">
              <w:trPr>
                <w:trHeight w:val="510"/>
              </w:trPr>
              <w:tc>
                <w:tcPr>
                  <w:tcW w:w="460" w:type="dxa"/>
                </w:tcPr>
                <w:p w:rsidR="00432D87" w:rsidRPr="00D66BFA" w:rsidRDefault="00432D87" w:rsidP="00915958">
                  <w:pPr>
                    <w:spacing w:line="440" w:lineRule="exact"/>
                    <w:jc w:val="center"/>
                    <w:rPr>
                      <w:rFonts w:ascii="宋体" w:eastAsia="宋体" w:hAnsi="宋体"/>
                      <w:sz w:val="24"/>
                      <w:szCs w:val="28"/>
                    </w:rPr>
                  </w:pPr>
                  <w:r w:rsidRPr="00D66BFA">
                    <w:rPr>
                      <w:rFonts w:ascii="宋体" w:eastAsia="宋体" w:hAnsi="宋体" w:hint="eastAsia"/>
                      <w:sz w:val="24"/>
                      <w:szCs w:val="28"/>
                    </w:rPr>
                    <w:t>序号</w:t>
                  </w:r>
                </w:p>
              </w:tc>
              <w:tc>
                <w:tcPr>
                  <w:tcW w:w="1984" w:type="dxa"/>
                </w:tcPr>
                <w:p w:rsidR="00432D87" w:rsidRPr="00D66BFA" w:rsidRDefault="00432D87" w:rsidP="00915958">
                  <w:pPr>
                    <w:spacing w:line="440" w:lineRule="exact"/>
                    <w:jc w:val="center"/>
                    <w:rPr>
                      <w:rFonts w:ascii="宋体" w:eastAsia="宋体" w:hAnsi="宋体"/>
                      <w:sz w:val="24"/>
                      <w:szCs w:val="28"/>
                    </w:rPr>
                  </w:pPr>
                  <w:r w:rsidRPr="00D66BFA">
                    <w:rPr>
                      <w:rFonts w:ascii="宋体" w:eastAsia="宋体" w:hAnsi="宋体" w:hint="eastAsia"/>
                      <w:sz w:val="24"/>
                      <w:szCs w:val="28"/>
                    </w:rPr>
                    <w:t>实体实验室名称</w:t>
                  </w:r>
                  <w:r w:rsidR="00220C87">
                    <w:rPr>
                      <w:rFonts w:ascii="宋体" w:eastAsia="宋体" w:hAnsi="宋体" w:hint="eastAsia"/>
                      <w:sz w:val="24"/>
                      <w:szCs w:val="28"/>
                    </w:rPr>
                    <w:t>（全称）</w:t>
                  </w:r>
                </w:p>
              </w:tc>
              <w:tc>
                <w:tcPr>
                  <w:tcW w:w="1985" w:type="dxa"/>
                </w:tcPr>
                <w:p w:rsidR="00915958" w:rsidRDefault="00432D87" w:rsidP="00915958">
                  <w:pPr>
                    <w:spacing w:line="440" w:lineRule="exact"/>
                    <w:jc w:val="center"/>
                    <w:rPr>
                      <w:rFonts w:ascii="宋体" w:eastAsia="宋体" w:hAnsi="宋体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类型</w:t>
                  </w:r>
                </w:p>
                <w:p w:rsidR="00432D87" w:rsidRPr="00D66BFA" w:rsidRDefault="00915958" w:rsidP="00915958">
                  <w:pPr>
                    <w:spacing w:line="440" w:lineRule="exact"/>
                    <w:jc w:val="center"/>
                    <w:rPr>
                      <w:rFonts w:ascii="宋体" w:eastAsia="宋体" w:hAnsi="宋体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（单选）</w:t>
                  </w:r>
                </w:p>
              </w:tc>
              <w:tc>
                <w:tcPr>
                  <w:tcW w:w="1842" w:type="dxa"/>
                  <w:vAlign w:val="center"/>
                </w:tcPr>
                <w:p w:rsidR="00432D87" w:rsidRPr="00D66BFA" w:rsidRDefault="00432D87" w:rsidP="00431E35">
                  <w:pPr>
                    <w:spacing w:line="440" w:lineRule="exact"/>
                    <w:jc w:val="center"/>
                    <w:rPr>
                      <w:rFonts w:ascii="宋体" w:eastAsia="宋体" w:hAnsi="宋体"/>
                      <w:sz w:val="24"/>
                      <w:szCs w:val="28"/>
                    </w:rPr>
                  </w:pPr>
                  <w:r w:rsidRPr="00D66BFA">
                    <w:rPr>
                      <w:rFonts w:ascii="宋体" w:eastAsia="宋体" w:hAnsi="宋体" w:hint="eastAsia"/>
                      <w:sz w:val="24"/>
                      <w:szCs w:val="28"/>
                    </w:rPr>
                    <w:t>负责人姓名</w:t>
                  </w:r>
                </w:p>
              </w:tc>
              <w:tc>
                <w:tcPr>
                  <w:tcW w:w="1724" w:type="dxa"/>
                </w:tcPr>
                <w:p w:rsidR="00915958" w:rsidRDefault="005738D3" w:rsidP="00915958">
                  <w:pPr>
                    <w:spacing w:line="440" w:lineRule="exact"/>
                    <w:jc w:val="center"/>
                    <w:rPr>
                      <w:rFonts w:ascii="宋体" w:eastAsia="宋体" w:hAnsi="宋体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变化</w:t>
                  </w:r>
                  <w:r w:rsidR="004B3156">
                    <w:rPr>
                      <w:rFonts w:ascii="宋体" w:eastAsia="宋体" w:hAnsi="宋体" w:hint="eastAsia"/>
                      <w:sz w:val="24"/>
                      <w:szCs w:val="28"/>
                    </w:rPr>
                    <w:t>内容</w:t>
                  </w:r>
                </w:p>
                <w:p w:rsidR="00432D87" w:rsidRPr="00D66BFA" w:rsidRDefault="00915958" w:rsidP="00915958">
                  <w:pPr>
                    <w:spacing w:line="440" w:lineRule="exact"/>
                    <w:jc w:val="center"/>
                    <w:rPr>
                      <w:rFonts w:ascii="宋体" w:eastAsia="宋体" w:hAnsi="宋体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（可多选）</w:t>
                  </w:r>
                </w:p>
              </w:tc>
            </w:tr>
            <w:tr w:rsidR="00243AD7" w:rsidRPr="00D66BFA" w:rsidTr="00431E35">
              <w:trPr>
                <w:trHeight w:val="246"/>
              </w:trPr>
              <w:tc>
                <w:tcPr>
                  <w:tcW w:w="460" w:type="dxa"/>
                  <w:vMerge w:val="restart"/>
                  <w:vAlign w:val="center"/>
                </w:tcPr>
                <w:p w:rsidR="00243AD7" w:rsidRPr="00D66BFA" w:rsidRDefault="00243AD7" w:rsidP="00D15131">
                  <w:pPr>
                    <w:spacing w:line="440" w:lineRule="exact"/>
                    <w:jc w:val="center"/>
                    <w:rPr>
                      <w:rFonts w:ascii="宋体" w:eastAsia="宋体" w:hAnsi="宋体"/>
                      <w:sz w:val="24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243AD7" w:rsidRPr="00D66BFA" w:rsidRDefault="00243AD7" w:rsidP="00C87C98">
                  <w:pPr>
                    <w:spacing w:line="440" w:lineRule="exact"/>
                    <w:jc w:val="left"/>
                    <w:rPr>
                      <w:rFonts w:ascii="宋体" w:eastAsia="宋体" w:hAnsi="宋体"/>
                      <w:sz w:val="24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243AD7" w:rsidRDefault="00243AD7" w:rsidP="00C87C98">
                  <w:pPr>
                    <w:spacing w:line="440" w:lineRule="exact"/>
                    <w:jc w:val="left"/>
                    <w:rPr>
                      <w:rFonts w:ascii="宋体" w:eastAsia="宋体" w:hAnsi="宋体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○公共实验平台</w:t>
                  </w:r>
                </w:p>
                <w:p w:rsidR="00243AD7" w:rsidRDefault="00243AD7" w:rsidP="00C87C98">
                  <w:pPr>
                    <w:spacing w:line="440" w:lineRule="exact"/>
                    <w:jc w:val="left"/>
                    <w:rPr>
                      <w:rFonts w:ascii="宋体" w:eastAsia="宋体" w:hAnsi="宋体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○实验教学中心</w:t>
                  </w:r>
                </w:p>
                <w:p w:rsidR="00243AD7" w:rsidRPr="00D66BFA" w:rsidRDefault="00243AD7" w:rsidP="00C87C98">
                  <w:pPr>
                    <w:spacing w:line="440" w:lineRule="exact"/>
                    <w:jc w:val="left"/>
                    <w:rPr>
                      <w:rFonts w:ascii="宋体" w:eastAsia="宋体" w:hAnsi="宋体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○科研实验室</w:t>
                  </w:r>
                </w:p>
              </w:tc>
              <w:tc>
                <w:tcPr>
                  <w:tcW w:w="1842" w:type="dxa"/>
                </w:tcPr>
                <w:p w:rsidR="00243AD7" w:rsidRPr="00D66BFA" w:rsidRDefault="00243AD7" w:rsidP="00C87C98">
                  <w:pPr>
                    <w:spacing w:line="440" w:lineRule="exact"/>
                    <w:jc w:val="left"/>
                    <w:rPr>
                      <w:rFonts w:ascii="宋体" w:eastAsia="宋体" w:hAnsi="宋体"/>
                      <w:sz w:val="24"/>
                      <w:szCs w:val="28"/>
                    </w:rPr>
                  </w:pPr>
                </w:p>
              </w:tc>
              <w:tc>
                <w:tcPr>
                  <w:tcW w:w="1724" w:type="dxa"/>
                </w:tcPr>
                <w:p w:rsidR="00243AD7" w:rsidRDefault="00243AD7" w:rsidP="00C87C98">
                  <w:pPr>
                    <w:spacing w:line="440" w:lineRule="exact"/>
                    <w:jc w:val="left"/>
                    <w:rPr>
                      <w:rFonts w:ascii="宋体" w:eastAsia="宋体" w:hAnsi="宋体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□实体实验室</w:t>
                  </w:r>
                </w:p>
                <w:p w:rsidR="00243AD7" w:rsidRDefault="00243AD7" w:rsidP="00C87C98">
                  <w:pPr>
                    <w:spacing w:line="440" w:lineRule="exact"/>
                    <w:jc w:val="left"/>
                    <w:rPr>
                      <w:rFonts w:ascii="宋体" w:eastAsia="宋体" w:hAnsi="宋体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□实验分室</w:t>
                  </w:r>
                </w:p>
                <w:p w:rsidR="00243AD7" w:rsidRPr="004B3156" w:rsidRDefault="00243AD7" w:rsidP="00C87C98">
                  <w:pPr>
                    <w:spacing w:line="440" w:lineRule="exact"/>
                    <w:jc w:val="left"/>
                    <w:rPr>
                      <w:rFonts w:ascii="宋体" w:eastAsia="宋体" w:hAnsi="宋体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□实验房间</w:t>
                  </w:r>
                </w:p>
              </w:tc>
            </w:tr>
            <w:tr w:rsidR="00243AD7" w:rsidRPr="00D66BFA" w:rsidTr="00431E35">
              <w:trPr>
                <w:trHeight w:val="246"/>
              </w:trPr>
              <w:tc>
                <w:tcPr>
                  <w:tcW w:w="460" w:type="dxa"/>
                  <w:vMerge/>
                </w:tcPr>
                <w:p w:rsidR="00243AD7" w:rsidRPr="00D66BFA" w:rsidRDefault="00243AD7" w:rsidP="00C87C98">
                  <w:pPr>
                    <w:spacing w:line="440" w:lineRule="exact"/>
                    <w:jc w:val="left"/>
                    <w:rPr>
                      <w:rFonts w:ascii="宋体" w:eastAsia="宋体" w:hAnsi="宋体"/>
                      <w:sz w:val="24"/>
                      <w:szCs w:val="28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243AD7" w:rsidRPr="00D66BFA" w:rsidRDefault="00243AD7" w:rsidP="00431E35">
                  <w:pPr>
                    <w:spacing w:line="440" w:lineRule="exact"/>
                    <w:rPr>
                      <w:rFonts w:ascii="宋体" w:eastAsia="宋体" w:hAnsi="宋体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专职实验人员</w:t>
                  </w:r>
                  <w:r w:rsidRPr="00431E35">
                    <w:rPr>
                      <w:rFonts w:ascii="宋体" w:eastAsia="宋体" w:hAnsi="宋体" w:hint="eastAsia"/>
                      <w:color w:val="FF0000"/>
                      <w:sz w:val="24"/>
                      <w:szCs w:val="28"/>
                      <w:vertAlign w:val="superscript"/>
                    </w:rPr>
                    <w:t>*</w:t>
                  </w:r>
                </w:p>
              </w:tc>
              <w:tc>
                <w:tcPr>
                  <w:tcW w:w="5551" w:type="dxa"/>
                  <w:gridSpan w:val="3"/>
                  <w:vAlign w:val="center"/>
                </w:tcPr>
                <w:p w:rsidR="00243AD7" w:rsidRPr="00D66BFA" w:rsidRDefault="00243AD7" w:rsidP="00431E35">
                  <w:pPr>
                    <w:spacing w:line="440" w:lineRule="exact"/>
                    <w:rPr>
                      <w:rFonts w:ascii="宋体" w:eastAsia="宋体" w:hAnsi="宋体"/>
                      <w:sz w:val="24"/>
                      <w:szCs w:val="28"/>
                    </w:rPr>
                  </w:pPr>
                </w:p>
              </w:tc>
            </w:tr>
            <w:tr w:rsidR="00243AD7" w:rsidRPr="00D66BFA" w:rsidTr="00431E35">
              <w:trPr>
                <w:trHeight w:val="262"/>
              </w:trPr>
              <w:tc>
                <w:tcPr>
                  <w:tcW w:w="460" w:type="dxa"/>
                  <w:vMerge/>
                </w:tcPr>
                <w:p w:rsidR="00243AD7" w:rsidRPr="00D66BFA" w:rsidRDefault="00243AD7" w:rsidP="00C87C98">
                  <w:pPr>
                    <w:spacing w:line="440" w:lineRule="exact"/>
                    <w:jc w:val="left"/>
                    <w:rPr>
                      <w:rFonts w:ascii="宋体" w:eastAsia="宋体" w:hAnsi="宋体"/>
                      <w:sz w:val="24"/>
                      <w:szCs w:val="28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243AD7" w:rsidRPr="00D66BFA" w:rsidRDefault="00243AD7" w:rsidP="00431E35">
                  <w:pPr>
                    <w:spacing w:line="440" w:lineRule="exact"/>
                    <w:rPr>
                      <w:rFonts w:ascii="宋体" w:eastAsia="宋体" w:hAnsi="宋体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实验室</w:t>
                  </w:r>
                  <w:r w:rsidR="00356568">
                    <w:rPr>
                      <w:rFonts w:ascii="宋体" w:eastAsia="宋体" w:hAnsi="宋体" w:hint="eastAsia"/>
                      <w:sz w:val="24"/>
                      <w:szCs w:val="28"/>
                    </w:rPr>
                    <w:t>房间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面积</w:t>
                  </w:r>
                  <w:r w:rsidRPr="00431E35">
                    <w:rPr>
                      <w:rFonts w:ascii="宋体" w:eastAsia="宋体" w:hAnsi="宋体" w:hint="eastAsia"/>
                      <w:color w:val="FF0000"/>
                      <w:sz w:val="24"/>
                      <w:szCs w:val="28"/>
                      <w:vertAlign w:val="superscript"/>
                    </w:rPr>
                    <w:t>*</w:t>
                  </w:r>
                </w:p>
              </w:tc>
              <w:tc>
                <w:tcPr>
                  <w:tcW w:w="1985" w:type="dxa"/>
                  <w:vAlign w:val="center"/>
                </w:tcPr>
                <w:p w:rsidR="00243AD7" w:rsidRPr="00D66BFA" w:rsidRDefault="00243AD7" w:rsidP="00431E35">
                  <w:pPr>
                    <w:spacing w:line="440" w:lineRule="exact"/>
                    <w:rPr>
                      <w:rFonts w:ascii="宋体" w:eastAsia="宋体" w:hAnsi="宋体"/>
                      <w:sz w:val="24"/>
                      <w:szCs w:val="28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243AD7" w:rsidRPr="00D66BFA" w:rsidRDefault="00243AD7" w:rsidP="00431E35">
                  <w:pPr>
                    <w:spacing w:line="440" w:lineRule="exact"/>
                    <w:rPr>
                      <w:rFonts w:ascii="宋体" w:eastAsia="宋体" w:hAnsi="宋体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仪器设备总值</w:t>
                  </w:r>
                  <w:r w:rsidRPr="00431E35">
                    <w:rPr>
                      <w:rFonts w:ascii="宋体" w:eastAsia="宋体" w:hAnsi="宋体" w:hint="eastAsia"/>
                      <w:color w:val="FF0000"/>
                      <w:sz w:val="24"/>
                      <w:szCs w:val="28"/>
                      <w:vertAlign w:val="superscript"/>
                    </w:rPr>
                    <w:t>*</w:t>
                  </w:r>
                </w:p>
              </w:tc>
              <w:tc>
                <w:tcPr>
                  <w:tcW w:w="1724" w:type="dxa"/>
                  <w:vAlign w:val="center"/>
                </w:tcPr>
                <w:p w:rsidR="00243AD7" w:rsidRPr="00D66BFA" w:rsidRDefault="00243AD7" w:rsidP="00431E35">
                  <w:pPr>
                    <w:spacing w:line="440" w:lineRule="exact"/>
                    <w:rPr>
                      <w:rFonts w:ascii="宋体" w:eastAsia="宋体" w:hAnsi="宋体"/>
                      <w:sz w:val="24"/>
                      <w:szCs w:val="28"/>
                    </w:rPr>
                  </w:pPr>
                </w:p>
              </w:tc>
            </w:tr>
            <w:tr w:rsidR="00243AD7" w:rsidRPr="00D66BFA" w:rsidTr="00243AD7">
              <w:trPr>
                <w:trHeight w:val="1079"/>
              </w:trPr>
              <w:tc>
                <w:tcPr>
                  <w:tcW w:w="460" w:type="dxa"/>
                  <w:vMerge/>
                </w:tcPr>
                <w:p w:rsidR="00243AD7" w:rsidRPr="00D66BFA" w:rsidRDefault="00243AD7" w:rsidP="00C87C98">
                  <w:pPr>
                    <w:spacing w:line="440" w:lineRule="exact"/>
                    <w:jc w:val="left"/>
                    <w:rPr>
                      <w:rFonts w:ascii="宋体" w:eastAsia="宋体" w:hAnsi="宋体"/>
                      <w:sz w:val="24"/>
                      <w:szCs w:val="28"/>
                    </w:rPr>
                  </w:pPr>
                </w:p>
              </w:tc>
              <w:tc>
                <w:tcPr>
                  <w:tcW w:w="7535" w:type="dxa"/>
                  <w:gridSpan w:val="4"/>
                </w:tcPr>
                <w:p w:rsidR="00243AD7" w:rsidRDefault="00243AD7" w:rsidP="00243AD7">
                  <w:pPr>
                    <w:spacing w:line="440" w:lineRule="exact"/>
                    <w:rPr>
                      <w:rFonts w:ascii="宋体" w:eastAsia="宋体" w:hAnsi="宋体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安全管理支撑情况</w:t>
                  </w:r>
                  <w:r w:rsidRPr="00243AD7">
                    <w:rPr>
                      <w:rFonts w:ascii="宋体" w:eastAsia="宋体" w:hAnsi="宋体" w:hint="eastAsia"/>
                      <w:color w:val="FF0000"/>
                      <w:sz w:val="24"/>
                      <w:szCs w:val="28"/>
                      <w:vertAlign w:val="superscript"/>
                    </w:rPr>
                    <w:t>*</w:t>
                  </w:r>
                  <w:r>
                    <w:rPr>
                      <w:rFonts w:ascii="宋体" w:eastAsia="宋体" w:hAnsi="宋体" w:hint="eastAsia"/>
                      <w:sz w:val="24"/>
                      <w:szCs w:val="28"/>
                    </w:rPr>
                    <w:t>：</w:t>
                  </w:r>
                </w:p>
                <w:p w:rsidR="00243AD7" w:rsidRDefault="00243AD7" w:rsidP="00243AD7">
                  <w:pPr>
                    <w:spacing w:line="440" w:lineRule="exact"/>
                    <w:rPr>
                      <w:rFonts w:ascii="宋体" w:eastAsia="宋体" w:hAnsi="宋体"/>
                      <w:sz w:val="24"/>
                      <w:szCs w:val="28"/>
                    </w:rPr>
                  </w:pPr>
                </w:p>
                <w:p w:rsidR="00243AD7" w:rsidRPr="00D66BFA" w:rsidRDefault="00243AD7" w:rsidP="00243AD7">
                  <w:pPr>
                    <w:spacing w:line="440" w:lineRule="exact"/>
                    <w:rPr>
                      <w:rFonts w:ascii="宋体" w:eastAsia="宋体" w:hAnsi="宋体"/>
                      <w:sz w:val="24"/>
                      <w:szCs w:val="28"/>
                    </w:rPr>
                  </w:pPr>
                </w:p>
              </w:tc>
            </w:tr>
            <w:tr w:rsidR="00243AD7" w:rsidRPr="00D66BFA" w:rsidTr="00356568">
              <w:trPr>
                <w:trHeight w:val="262"/>
              </w:trPr>
              <w:tc>
                <w:tcPr>
                  <w:tcW w:w="460" w:type="dxa"/>
                </w:tcPr>
                <w:p w:rsidR="00243AD7" w:rsidRPr="00D66BFA" w:rsidRDefault="00243AD7" w:rsidP="00C87C98">
                  <w:pPr>
                    <w:spacing w:line="440" w:lineRule="exact"/>
                    <w:jc w:val="left"/>
                    <w:rPr>
                      <w:rFonts w:ascii="宋体" w:eastAsia="宋体" w:hAnsi="宋体"/>
                      <w:sz w:val="24"/>
                      <w:szCs w:val="28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243AD7" w:rsidRPr="00D66BFA" w:rsidRDefault="00356568" w:rsidP="00356568">
                  <w:pPr>
                    <w:spacing w:line="440" w:lineRule="exact"/>
                    <w:jc w:val="center"/>
                    <w:rPr>
                      <w:rFonts w:ascii="宋体" w:eastAsia="宋体" w:hAnsi="宋体"/>
                      <w:sz w:val="24"/>
                      <w:szCs w:val="28"/>
                    </w:rPr>
                  </w:pP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</w:p>
              </w:tc>
              <w:tc>
                <w:tcPr>
                  <w:tcW w:w="1985" w:type="dxa"/>
                  <w:vAlign w:val="center"/>
                </w:tcPr>
                <w:p w:rsidR="00243AD7" w:rsidRPr="00D66BFA" w:rsidRDefault="00356568" w:rsidP="00356568">
                  <w:pPr>
                    <w:spacing w:line="440" w:lineRule="exact"/>
                    <w:jc w:val="center"/>
                    <w:rPr>
                      <w:rFonts w:ascii="宋体" w:eastAsia="宋体" w:hAnsi="宋体"/>
                      <w:sz w:val="24"/>
                      <w:szCs w:val="28"/>
                    </w:rPr>
                  </w:pP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</w:p>
              </w:tc>
              <w:tc>
                <w:tcPr>
                  <w:tcW w:w="1842" w:type="dxa"/>
                  <w:vAlign w:val="center"/>
                </w:tcPr>
                <w:p w:rsidR="00243AD7" w:rsidRPr="00D66BFA" w:rsidRDefault="00356568" w:rsidP="00356568">
                  <w:pPr>
                    <w:spacing w:line="440" w:lineRule="exact"/>
                    <w:jc w:val="center"/>
                    <w:rPr>
                      <w:rFonts w:ascii="宋体" w:eastAsia="宋体" w:hAnsi="宋体"/>
                      <w:sz w:val="24"/>
                      <w:szCs w:val="28"/>
                    </w:rPr>
                  </w:pP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</w:p>
              </w:tc>
              <w:tc>
                <w:tcPr>
                  <w:tcW w:w="1724" w:type="dxa"/>
                  <w:vAlign w:val="center"/>
                </w:tcPr>
                <w:p w:rsidR="00243AD7" w:rsidRPr="00D66BFA" w:rsidRDefault="00356568" w:rsidP="00356568">
                  <w:pPr>
                    <w:spacing w:line="440" w:lineRule="exact"/>
                    <w:jc w:val="center"/>
                    <w:rPr>
                      <w:rFonts w:ascii="宋体" w:eastAsia="宋体" w:hAnsi="宋体"/>
                      <w:sz w:val="24"/>
                      <w:szCs w:val="28"/>
                    </w:rPr>
                  </w:pP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</w:p>
              </w:tc>
            </w:tr>
            <w:tr w:rsidR="00356568" w:rsidRPr="00D66BFA" w:rsidTr="00356568">
              <w:trPr>
                <w:trHeight w:val="262"/>
              </w:trPr>
              <w:tc>
                <w:tcPr>
                  <w:tcW w:w="460" w:type="dxa"/>
                </w:tcPr>
                <w:p w:rsidR="00356568" w:rsidRPr="00D66BFA" w:rsidRDefault="00356568" w:rsidP="00C87C98">
                  <w:pPr>
                    <w:spacing w:line="440" w:lineRule="exact"/>
                    <w:jc w:val="left"/>
                    <w:rPr>
                      <w:rFonts w:ascii="宋体" w:eastAsia="宋体" w:hAnsi="宋体"/>
                      <w:sz w:val="24"/>
                      <w:szCs w:val="28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356568" w:rsidRPr="00D66BFA" w:rsidRDefault="00356568" w:rsidP="00356568">
                  <w:pPr>
                    <w:spacing w:line="440" w:lineRule="exact"/>
                    <w:jc w:val="center"/>
                    <w:rPr>
                      <w:rFonts w:ascii="宋体" w:eastAsia="宋体" w:hAnsi="宋体"/>
                      <w:sz w:val="24"/>
                      <w:szCs w:val="28"/>
                    </w:rPr>
                  </w:pP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</w:p>
              </w:tc>
              <w:tc>
                <w:tcPr>
                  <w:tcW w:w="1985" w:type="dxa"/>
                  <w:vAlign w:val="center"/>
                </w:tcPr>
                <w:p w:rsidR="00356568" w:rsidRPr="00D66BFA" w:rsidRDefault="00356568" w:rsidP="00356568">
                  <w:pPr>
                    <w:spacing w:line="440" w:lineRule="exact"/>
                    <w:jc w:val="center"/>
                    <w:rPr>
                      <w:rFonts w:ascii="宋体" w:eastAsia="宋体" w:hAnsi="宋体"/>
                      <w:sz w:val="24"/>
                      <w:szCs w:val="28"/>
                    </w:rPr>
                  </w:pP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</w:p>
              </w:tc>
              <w:tc>
                <w:tcPr>
                  <w:tcW w:w="1842" w:type="dxa"/>
                  <w:vAlign w:val="center"/>
                </w:tcPr>
                <w:p w:rsidR="00356568" w:rsidRPr="00D66BFA" w:rsidRDefault="00356568" w:rsidP="00356568">
                  <w:pPr>
                    <w:spacing w:line="440" w:lineRule="exact"/>
                    <w:jc w:val="center"/>
                    <w:rPr>
                      <w:rFonts w:ascii="宋体" w:eastAsia="宋体" w:hAnsi="宋体"/>
                      <w:sz w:val="24"/>
                      <w:szCs w:val="28"/>
                    </w:rPr>
                  </w:pP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</w:p>
              </w:tc>
              <w:tc>
                <w:tcPr>
                  <w:tcW w:w="1724" w:type="dxa"/>
                  <w:vAlign w:val="center"/>
                </w:tcPr>
                <w:p w:rsidR="00356568" w:rsidRPr="00D66BFA" w:rsidRDefault="00356568" w:rsidP="00356568">
                  <w:pPr>
                    <w:spacing w:line="440" w:lineRule="exact"/>
                    <w:jc w:val="center"/>
                    <w:rPr>
                      <w:rFonts w:ascii="宋体" w:eastAsia="宋体" w:hAnsi="宋体"/>
                      <w:sz w:val="24"/>
                      <w:szCs w:val="28"/>
                    </w:rPr>
                  </w:pP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  <w:r>
                    <w:rPr>
                      <w:rFonts w:ascii="宋体" w:hAnsi="宋体"/>
                      <w:sz w:val="24"/>
                      <w:szCs w:val="28"/>
                    </w:rPr>
                    <w:sym w:font="Wingdings" w:char="F09E"/>
                  </w:r>
                </w:p>
              </w:tc>
            </w:tr>
          </w:tbl>
          <w:p w:rsidR="00915958" w:rsidRPr="00D15131" w:rsidRDefault="00D15131" w:rsidP="005738D3">
            <w:pPr>
              <w:spacing w:line="440" w:lineRule="exact"/>
              <w:jc w:val="left"/>
              <w:rPr>
                <w:rFonts w:ascii="宋体" w:eastAsia="宋体" w:hAnsi="宋体"/>
                <w:sz w:val="22"/>
                <w:szCs w:val="28"/>
              </w:rPr>
            </w:pPr>
            <w:r w:rsidRPr="00431E35">
              <w:rPr>
                <w:rFonts w:ascii="宋体" w:eastAsia="宋体" w:hAnsi="宋体" w:hint="eastAsia"/>
                <w:color w:val="FF0000"/>
                <w:sz w:val="22"/>
                <w:szCs w:val="28"/>
              </w:rPr>
              <w:t>注：标*内容仅新增</w:t>
            </w:r>
            <w:r w:rsidR="00431E35" w:rsidRPr="00431E35">
              <w:rPr>
                <w:rFonts w:ascii="宋体" w:eastAsia="宋体" w:hAnsi="宋体" w:hint="eastAsia"/>
                <w:color w:val="FF0000"/>
                <w:sz w:val="22"/>
                <w:szCs w:val="28"/>
              </w:rPr>
              <w:t>实体</w:t>
            </w:r>
            <w:r w:rsidRPr="00431E35">
              <w:rPr>
                <w:rFonts w:ascii="宋体" w:eastAsia="宋体" w:hAnsi="宋体" w:hint="eastAsia"/>
                <w:color w:val="FF0000"/>
                <w:sz w:val="22"/>
                <w:szCs w:val="28"/>
              </w:rPr>
              <w:t>实验室填写。</w:t>
            </w:r>
          </w:p>
          <w:p w:rsidR="00492030" w:rsidRPr="00492030" w:rsidRDefault="004B3156" w:rsidP="000E4927">
            <w:pPr>
              <w:spacing w:line="440" w:lineRule="exact"/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实验室</w:t>
            </w:r>
            <w:r w:rsidR="00492030">
              <w:rPr>
                <w:rFonts w:ascii="宋体" w:eastAsia="宋体" w:hAnsi="宋体" w:hint="eastAsia"/>
                <w:sz w:val="28"/>
                <w:szCs w:val="28"/>
              </w:rPr>
              <w:t>信息详见附件</w:t>
            </w:r>
            <w:r w:rsidR="005B1E35">
              <w:rPr>
                <w:rFonts w:ascii="宋体" w:eastAsia="宋体" w:hAnsi="宋体" w:hint="eastAsia"/>
                <w:sz w:val="28"/>
                <w:szCs w:val="28"/>
              </w:rPr>
              <w:t>（其中</w:t>
            </w:r>
            <w:r w:rsidR="005C0C56">
              <w:rPr>
                <w:rFonts w:ascii="宋体" w:eastAsia="宋体" w:hAnsi="宋体" w:hint="eastAsia"/>
                <w:sz w:val="28"/>
                <w:szCs w:val="28"/>
              </w:rPr>
              <w:t>新增或调整</w:t>
            </w:r>
            <w:r w:rsidR="00492030">
              <w:rPr>
                <w:rFonts w:ascii="宋体" w:eastAsia="宋体" w:hAnsi="宋体" w:hint="eastAsia"/>
                <w:sz w:val="28"/>
                <w:szCs w:val="28"/>
              </w:rPr>
              <w:t>内容已标红）。</w:t>
            </w:r>
          </w:p>
          <w:p w:rsidR="00356568" w:rsidRDefault="00F8133C" w:rsidP="00D806C2">
            <w:pPr>
              <w:spacing w:line="440" w:lineRule="exact"/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请予以办理为盼！</w:t>
            </w:r>
          </w:p>
          <w:p w:rsidR="00D806C2" w:rsidRPr="00915958" w:rsidRDefault="00D806C2" w:rsidP="00D806C2">
            <w:pPr>
              <w:spacing w:line="440" w:lineRule="exact"/>
              <w:ind w:firstLineChars="200" w:firstLine="560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17C63" w:rsidRPr="001772AA" w:rsidTr="00D64D37">
        <w:tc>
          <w:tcPr>
            <w:tcW w:w="1555" w:type="dxa"/>
            <w:vAlign w:val="center"/>
          </w:tcPr>
          <w:p w:rsidR="00817C63" w:rsidRPr="001772AA" w:rsidRDefault="00915958" w:rsidP="00D43294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学院</w:t>
            </w:r>
            <w:r w:rsidR="00817C63"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8221" w:type="dxa"/>
            <w:vAlign w:val="center"/>
          </w:tcPr>
          <w:p w:rsidR="00817C63" w:rsidRDefault="00817C63" w:rsidP="00D43294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915958" w:rsidRDefault="00915958" w:rsidP="00D43294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9E340D" w:rsidRDefault="00915958" w:rsidP="00D43294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</w:t>
            </w:r>
            <w:r w:rsidR="00817C63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="00C04306">
              <w:rPr>
                <w:rFonts w:ascii="宋体" w:eastAsia="宋体" w:hAnsi="宋体" w:hint="eastAsia"/>
                <w:sz w:val="28"/>
                <w:szCs w:val="28"/>
              </w:rPr>
              <w:t>领导</w:t>
            </w:r>
            <w:r w:rsidR="00817C63">
              <w:rPr>
                <w:rFonts w:ascii="宋体" w:eastAsia="宋体" w:hAnsi="宋体" w:hint="eastAsia"/>
                <w:sz w:val="28"/>
                <w:szCs w:val="28"/>
              </w:rPr>
              <w:t>签字）</w:t>
            </w:r>
            <w:r w:rsidR="009E340D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817C63" w:rsidRDefault="00915958" w:rsidP="00D43294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</w:t>
            </w:r>
            <w:r w:rsidR="004215DB">
              <w:rPr>
                <w:rFonts w:ascii="宋体" w:eastAsia="宋体" w:hAnsi="宋体" w:hint="eastAsia"/>
                <w:sz w:val="28"/>
                <w:szCs w:val="28"/>
              </w:rPr>
              <w:t>（单位盖章）</w:t>
            </w:r>
            <w:r w:rsidR="00817C63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817C63" w:rsidRPr="001772AA" w:rsidRDefault="00817C63" w:rsidP="00D43294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="00915958">
              <w:rPr>
                <w:rFonts w:ascii="宋体" w:eastAsia="宋体" w:hAnsi="宋体"/>
                <w:sz w:val="28"/>
                <w:szCs w:val="28"/>
              </w:rPr>
              <w:t xml:space="preserve">     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915958" w:rsidRPr="001772AA" w:rsidTr="00D64D37">
        <w:tc>
          <w:tcPr>
            <w:tcW w:w="1555" w:type="dxa"/>
            <w:vMerge w:val="restart"/>
            <w:vAlign w:val="center"/>
          </w:tcPr>
          <w:p w:rsidR="00915958" w:rsidRDefault="00915958" w:rsidP="00D43294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资实处</w:t>
            </w:r>
          </w:p>
          <w:p w:rsidR="00915958" w:rsidRDefault="00915958" w:rsidP="00D43294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8221" w:type="dxa"/>
            <w:vAlign w:val="center"/>
          </w:tcPr>
          <w:p w:rsidR="00915958" w:rsidRDefault="001C3DFA" w:rsidP="00D43294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资实处科室</w:t>
            </w:r>
            <w:r w:rsidR="00915958">
              <w:rPr>
                <w:rFonts w:ascii="宋体" w:eastAsia="宋体" w:hAnsi="宋体" w:hint="eastAsia"/>
                <w:sz w:val="28"/>
                <w:szCs w:val="28"/>
              </w:rPr>
              <w:t>意见：</w:t>
            </w:r>
          </w:p>
          <w:p w:rsidR="00915958" w:rsidRDefault="00915958" w:rsidP="00D43294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915958" w:rsidRDefault="00915958" w:rsidP="00D43294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915958" w:rsidRDefault="00915958" w:rsidP="00D43294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915958" w:rsidRPr="001772AA" w:rsidTr="00D64D37">
        <w:tc>
          <w:tcPr>
            <w:tcW w:w="1555" w:type="dxa"/>
            <w:vMerge/>
            <w:vAlign w:val="center"/>
          </w:tcPr>
          <w:p w:rsidR="00915958" w:rsidRDefault="00915958" w:rsidP="00D43294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915958" w:rsidRDefault="00915958" w:rsidP="00D43294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资实处领导意见：</w:t>
            </w:r>
          </w:p>
          <w:p w:rsidR="00915958" w:rsidRDefault="00915958" w:rsidP="00D43294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915958" w:rsidRDefault="00915958" w:rsidP="00D43294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915958" w:rsidRDefault="00915958" w:rsidP="00915958">
            <w:pPr>
              <w:spacing w:line="440" w:lineRule="exact"/>
              <w:ind w:firstLineChars="2100" w:firstLine="58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</w:tbl>
    <w:p w:rsidR="00915958" w:rsidRDefault="00670453" w:rsidP="00A1433F">
      <w:pPr>
        <w:spacing w:line="440" w:lineRule="exact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联系</w:t>
      </w:r>
      <w:r w:rsidR="004C26E1">
        <w:rPr>
          <w:rFonts w:ascii="宋体" w:eastAsia="宋体" w:hAnsi="宋体" w:hint="eastAsia"/>
          <w:sz w:val="24"/>
        </w:rPr>
        <w:t>电话</w:t>
      </w:r>
      <w:r>
        <w:rPr>
          <w:rFonts w:ascii="宋体" w:eastAsia="宋体" w:hAnsi="宋体" w:hint="eastAsia"/>
          <w:sz w:val="24"/>
        </w:rPr>
        <w:t>：实验平台室，6</w:t>
      </w:r>
      <w:r>
        <w:rPr>
          <w:rFonts w:ascii="宋体" w:eastAsia="宋体" w:hAnsi="宋体"/>
          <w:sz w:val="24"/>
        </w:rPr>
        <w:t>8912610</w:t>
      </w:r>
      <w:r>
        <w:rPr>
          <w:rFonts w:ascii="宋体" w:eastAsia="宋体" w:hAnsi="宋体" w:hint="eastAsia"/>
          <w:sz w:val="24"/>
        </w:rPr>
        <w:t>或6</w:t>
      </w:r>
      <w:r>
        <w:rPr>
          <w:rFonts w:ascii="宋体" w:eastAsia="宋体" w:hAnsi="宋体"/>
          <w:sz w:val="24"/>
        </w:rPr>
        <w:t>8912367</w:t>
      </w:r>
      <w:r w:rsidR="00103E62" w:rsidRPr="007A0B18">
        <w:rPr>
          <w:rFonts w:ascii="宋体" w:eastAsia="宋体" w:hAnsi="宋体" w:hint="eastAsia"/>
          <w:sz w:val="24"/>
        </w:rPr>
        <w:t>。</w:t>
      </w:r>
    </w:p>
    <w:p w:rsidR="00915958" w:rsidRDefault="00915958">
      <w:pPr>
        <w:widowControl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br w:type="page"/>
      </w:r>
    </w:p>
    <w:p w:rsidR="00915958" w:rsidRDefault="00915958" w:rsidP="00A1433F">
      <w:pPr>
        <w:spacing w:line="440" w:lineRule="exact"/>
        <w:jc w:val="left"/>
        <w:rPr>
          <w:rFonts w:ascii="宋体" w:eastAsia="宋体" w:hAnsi="宋体"/>
          <w:sz w:val="24"/>
        </w:rPr>
      </w:pPr>
    </w:p>
    <w:p w:rsidR="006914F3" w:rsidRPr="008F588B" w:rsidRDefault="00F55CD2" w:rsidP="00A1433F">
      <w:pPr>
        <w:spacing w:line="440" w:lineRule="exact"/>
        <w:jc w:val="center"/>
        <w:rPr>
          <w:rFonts w:ascii="宋体" w:eastAsia="宋体" w:hAnsi="宋体"/>
          <w:b/>
          <w:sz w:val="44"/>
        </w:rPr>
      </w:pPr>
      <w:bookmarkStart w:id="0" w:name="_GoBack"/>
      <w:bookmarkEnd w:id="0"/>
      <w:r w:rsidRPr="008F588B">
        <w:rPr>
          <w:rFonts w:ascii="宋体" w:eastAsia="宋体" w:hAnsi="宋体" w:hint="eastAsia"/>
          <w:b/>
          <w:sz w:val="44"/>
        </w:rPr>
        <w:t>填写说明</w:t>
      </w:r>
    </w:p>
    <w:p w:rsidR="00753EAE" w:rsidRPr="00C27B1B" w:rsidRDefault="006914F3" w:rsidP="00A1433F">
      <w:pPr>
        <w:spacing w:line="440" w:lineRule="exact"/>
        <w:jc w:val="center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（无需</w:t>
      </w:r>
      <w:r w:rsidR="00835809">
        <w:rPr>
          <w:rFonts w:ascii="宋体" w:eastAsia="宋体" w:hAnsi="宋体" w:hint="eastAsia"/>
          <w:sz w:val="32"/>
        </w:rPr>
        <w:t>打印</w:t>
      </w:r>
      <w:r>
        <w:rPr>
          <w:rFonts w:ascii="宋体" w:eastAsia="宋体" w:hAnsi="宋体" w:hint="eastAsia"/>
          <w:sz w:val="32"/>
        </w:rPr>
        <w:t>提交）</w:t>
      </w:r>
    </w:p>
    <w:p w:rsidR="00F55CD2" w:rsidRDefault="00F55CD2" w:rsidP="00F55CD2">
      <w:pPr>
        <w:spacing w:line="440" w:lineRule="exact"/>
        <w:jc w:val="left"/>
        <w:rPr>
          <w:rFonts w:ascii="宋体" w:eastAsia="宋体" w:hAnsi="宋体"/>
          <w:sz w:val="32"/>
        </w:rPr>
      </w:pPr>
    </w:p>
    <w:p w:rsidR="000D48B9" w:rsidRDefault="0000255B" w:rsidP="00B5387B">
      <w:pPr>
        <w:spacing w:line="440" w:lineRule="exact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1、</w:t>
      </w:r>
      <w:r w:rsidR="00F62FEE">
        <w:rPr>
          <w:rFonts w:ascii="宋体" w:eastAsia="宋体" w:hAnsi="宋体" w:hint="eastAsia"/>
          <w:sz w:val="32"/>
        </w:rPr>
        <w:t>根据《北京理工大学实验室管理规定（试行）》（资实</w:t>
      </w:r>
      <w:r w:rsidR="00F62FEE">
        <w:rPr>
          <w:rFonts w:ascii="宋体" w:eastAsia="宋体" w:hAnsi="宋体"/>
          <w:sz w:val="32"/>
        </w:rPr>
        <w:t>[2020]44</w:t>
      </w:r>
      <w:r w:rsidR="00F62FEE">
        <w:rPr>
          <w:rFonts w:ascii="宋体" w:eastAsia="宋体" w:hAnsi="宋体" w:hint="eastAsia"/>
          <w:sz w:val="32"/>
        </w:rPr>
        <w:t>号）文件，实体实验室为学校实验室日常运行管理的基本单元</w:t>
      </w:r>
      <w:r w:rsidR="006513FB">
        <w:rPr>
          <w:rFonts w:ascii="宋体" w:eastAsia="宋体" w:hAnsi="宋体" w:hint="eastAsia"/>
          <w:sz w:val="32"/>
        </w:rPr>
        <w:t>，</w:t>
      </w:r>
      <w:r w:rsidR="00F62FEE">
        <w:rPr>
          <w:rFonts w:ascii="宋体" w:eastAsia="宋体" w:hAnsi="宋体" w:hint="eastAsia"/>
          <w:sz w:val="32"/>
        </w:rPr>
        <w:t>实体实验室以实验房间为边界进行划分，由一定数量的房间、仪器设备和人员等资源构成，开展实验活动</w:t>
      </w:r>
      <w:r w:rsidR="00EB0B41">
        <w:rPr>
          <w:rFonts w:ascii="宋体" w:eastAsia="宋体" w:hAnsi="宋体" w:hint="eastAsia"/>
          <w:sz w:val="32"/>
        </w:rPr>
        <w:t>，</w:t>
      </w:r>
      <w:r w:rsidR="00F62FEE">
        <w:rPr>
          <w:rFonts w:ascii="宋体" w:eastAsia="宋体" w:hAnsi="宋体" w:hint="eastAsia"/>
          <w:sz w:val="32"/>
        </w:rPr>
        <w:t>保障各项教学、科研工作的开展。</w:t>
      </w:r>
      <w:r w:rsidR="004508E7">
        <w:rPr>
          <w:rFonts w:ascii="宋体" w:eastAsia="宋体" w:hAnsi="宋体" w:hint="eastAsia"/>
          <w:sz w:val="32"/>
        </w:rPr>
        <w:t>职能实验室是指根据国民经济和国防建设需要，结合学校发展需求，以承载特定任务为目标，依托学校实体实验室的整体或部分以及校外资源组建的实验室。</w:t>
      </w:r>
    </w:p>
    <w:p w:rsidR="000D48B9" w:rsidRDefault="000D48B9" w:rsidP="00B5387B">
      <w:pPr>
        <w:spacing w:line="440" w:lineRule="exact"/>
        <w:rPr>
          <w:rFonts w:ascii="宋体" w:eastAsia="宋体" w:hAnsi="宋体"/>
          <w:sz w:val="32"/>
        </w:rPr>
      </w:pPr>
    </w:p>
    <w:p w:rsidR="00C27B1B" w:rsidRDefault="000D48B9" w:rsidP="00B5387B">
      <w:pPr>
        <w:spacing w:line="440" w:lineRule="exac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2</w:t>
      </w:r>
      <w:r>
        <w:rPr>
          <w:rFonts w:ascii="宋体" w:eastAsia="宋体" w:hAnsi="宋体" w:hint="eastAsia"/>
          <w:sz w:val="32"/>
        </w:rPr>
        <w:t>、</w:t>
      </w:r>
      <w:r w:rsidR="00F62FEE">
        <w:rPr>
          <w:rFonts w:ascii="宋体" w:eastAsia="宋体" w:hAnsi="宋体" w:hint="eastAsia"/>
          <w:sz w:val="32"/>
        </w:rPr>
        <w:t>实体实验室的设置遵循“全覆盖、不交叉”的原则</w:t>
      </w:r>
      <w:r w:rsidR="00B06278">
        <w:rPr>
          <w:rFonts w:ascii="宋体" w:eastAsia="宋体" w:hAnsi="宋体" w:hint="eastAsia"/>
          <w:sz w:val="32"/>
        </w:rPr>
        <w:t>，即本单位所有实验房间应涵盖在本单位实体实验室体系中，且每个</w:t>
      </w:r>
      <w:r w:rsidR="00981D05">
        <w:rPr>
          <w:rFonts w:ascii="宋体" w:eastAsia="宋体" w:hAnsi="宋体" w:hint="eastAsia"/>
          <w:sz w:val="32"/>
        </w:rPr>
        <w:t>实验</w:t>
      </w:r>
      <w:r w:rsidR="00B06278">
        <w:rPr>
          <w:rFonts w:ascii="宋体" w:eastAsia="宋体" w:hAnsi="宋体" w:hint="eastAsia"/>
          <w:sz w:val="32"/>
        </w:rPr>
        <w:t>房间只能</w:t>
      </w:r>
      <w:r w:rsidR="005D2342">
        <w:rPr>
          <w:rFonts w:ascii="宋体" w:eastAsia="宋体" w:hAnsi="宋体" w:hint="eastAsia"/>
          <w:sz w:val="32"/>
        </w:rPr>
        <w:t>隶属于</w:t>
      </w:r>
      <w:r w:rsidR="00B06278">
        <w:rPr>
          <w:rFonts w:ascii="宋体" w:eastAsia="宋体" w:hAnsi="宋体" w:hint="eastAsia"/>
          <w:sz w:val="32"/>
        </w:rPr>
        <w:t>某一个实体实验室</w:t>
      </w:r>
      <w:r w:rsidR="00F62FEE">
        <w:rPr>
          <w:rFonts w:ascii="宋体" w:eastAsia="宋体" w:hAnsi="宋体" w:hint="eastAsia"/>
          <w:sz w:val="32"/>
        </w:rPr>
        <w:t>。</w:t>
      </w:r>
    </w:p>
    <w:p w:rsidR="00424C74" w:rsidRDefault="00424C74" w:rsidP="00B5387B">
      <w:pPr>
        <w:spacing w:line="440" w:lineRule="exact"/>
        <w:rPr>
          <w:rFonts w:ascii="宋体" w:eastAsia="宋体" w:hAnsi="宋体"/>
          <w:sz w:val="32"/>
        </w:rPr>
      </w:pPr>
    </w:p>
    <w:p w:rsidR="00424C74" w:rsidRDefault="00424C74" w:rsidP="00B5387B">
      <w:pPr>
        <w:spacing w:line="440" w:lineRule="exact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3</w:t>
      </w:r>
      <w:r w:rsidR="00057C50">
        <w:rPr>
          <w:rFonts w:ascii="宋体" w:eastAsia="宋体" w:hAnsi="宋体" w:hint="eastAsia"/>
          <w:sz w:val="32"/>
        </w:rPr>
        <w:t>、</w:t>
      </w:r>
      <w:r w:rsidR="00021101">
        <w:rPr>
          <w:rFonts w:ascii="宋体" w:eastAsia="宋体" w:hAnsi="宋体" w:hint="eastAsia"/>
          <w:sz w:val="32"/>
        </w:rPr>
        <w:t>实验室体系</w:t>
      </w:r>
      <w:r w:rsidR="007B0678">
        <w:rPr>
          <w:rFonts w:ascii="宋体" w:eastAsia="宋体" w:hAnsi="宋体" w:hint="eastAsia"/>
          <w:sz w:val="32"/>
        </w:rPr>
        <w:t>构建示例</w:t>
      </w:r>
      <w:r>
        <w:rPr>
          <w:rFonts w:ascii="宋体" w:eastAsia="宋体" w:hAnsi="宋体" w:hint="eastAsia"/>
          <w:sz w:val="32"/>
        </w:rPr>
        <w:t>：</w:t>
      </w:r>
    </w:p>
    <w:p w:rsidR="00424C74" w:rsidRPr="007B0678" w:rsidRDefault="00BC7F72" w:rsidP="00B5387B">
      <w:pPr>
        <w:spacing w:line="440" w:lineRule="exact"/>
        <w:rPr>
          <w:rFonts w:ascii="宋体" w:eastAsia="宋体" w:hAnsi="宋体"/>
          <w:sz w:val="32"/>
        </w:rPr>
      </w:pPr>
      <w:r>
        <w:rPr>
          <w:rFonts w:ascii="宋体" w:eastAsia="宋体" w:hAnsi="宋体"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72625</wp:posOffset>
            </wp:positionV>
            <wp:extent cx="6476367" cy="2838893"/>
            <wp:effectExtent l="0" t="0" r="635" b="0"/>
            <wp:wrapNone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367" cy="2838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4C74" w:rsidRPr="007B0678" w:rsidSect="00D806C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9BC" w:rsidRDefault="002E19BC" w:rsidP="00780BFA">
      <w:r>
        <w:separator/>
      </w:r>
    </w:p>
  </w:endnote>
  <w:endnote w:type="continuationSeparator" w:id="0">
    <w:p w:rsidR="002E19BC" w:rsidRDefault="002E19BC" w:rsidP="0078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9BC" w:rsidRDefault="002E19BC" w:rsidP="00780BFA">
      <w:r>
        <w:separator/>
      </w:r>
    </w:p>
  </w:footnote>
  <w:footnote w:type="continuationSeparator" w:id="0">
    <w:p w:rsidR="002E19BC" w:rsidRDefault="002E19BC" w:rsidP="00780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E3"/>
    <w:rsid w:val="0000255B"/>
    <w:rsid w:val="00021101"/>
    <w:rsid w:val="00053358"/>
    <w:rsid w:val="00057C50"/>
    <w:rsid w:val="00083564"/>
    <w:rsid w:val="000B234F"/>
    <w:rsid w:val="000C4612"/>
    <w:rsid w:val="000D48B9"/>
    <w:rsid w:val="000E4927"/>
    <w:rsid w:val="00103E62"/>
    <w:rsid w:val="0011496D"/>
    <w:rsid w:val="001772AA"/>
    <w:rsid w:val="001C1AC8"/>
    <w:rsid w:val="001C1C1F"/>
    <w:rsid w:val="001C3DFA"/>
    <w:rsid w:val="001E06F4"/>
    <w:rsid w:val="001E7275"/>
    <w:rsid w:val="001F1633"/>
    <w:rsid w:val="00220C87"/>
    <w:rsid w:val="00243AD7"/>
    <w:rsid w:val="002670EF"/>
    <w:rsid w:val="00273361"/>
    <w:rsid w:val="0028193D"/>
    <w:rsid w:val="002B6E07"/>
    <w:rsid w:val="002D077C"/>
    <w:rsid w:val="002D2B0B"/>
    <w:rsid w:val="002E19BC"/>
    <w:rsid w:val="00355958"/>
    <w:rsid w:val="00356568"/>
    <w:rsid w:val="00363F85"/>
    <w:rsid w:val="00394DFA"/>
    <w:rsid w:val="003A7A42"/>
    <w:rsid w:val="003B37A2"/>
    <w:rsid w:val="003C096F"/>
    <w:rsid w:val="003D4F62"/>
    <w:rsid w:val="003D5880"/>
    <w:rsid w:val="003F729E"/>
    <w:rsid w:val="004215DB"/>
    <w:rsid w:val="00424C74"/>
    <w:rsid w:val="00431E35"/>
    <w:rsid w:val="00432D87"/>
    <w:rsid w:val="004508E7"/>
    <w:rsid w:val="00492030"/>
    <w:rsid w:val="004B3156"/>
    <w:rsid w:val="004B7056"/>
    <w:rsid w:val="004C26E1"/>
    <w:rsid w:val="004E3144"/>
    <w:rsid w:val="00512FEF"/>
    <w:rsid w:val="0054752D"/>
    <w:rsid w:val="00551A0E"/>
    <w:rsid w:val="00563AE1"/>
    <w:rsid w:val="005676CF"/>
    <w:rsid w:val="005738D3"/>
    <w:rsid w:val="00593CB9"/>
    <w:rsid w:val="00596279"/>
    <w:rsid w:val="00596380"/>
    <w:rsid w:val="005B1E35"/>
    <w:rsid w:val="005C0C56"/>
    <w:rsid w:val="005D2342"/>
    <w:rsid w:val="005F551D"/>
    <w:rsid w:val="006513FB"/>
    <w:rsid w:val="00670453"/>
    <w:rsid w:val="00685B1D"/>
    <w:rsid w:val="006914F3"/>
    <w:rsid w:val="006957AC"/>
    <w:rsid w:val="006C6DBD"/>
    <w:rsid w:val="006E506E"/>
    <w:rsid w:val="00713330"/>
    <w:rsid w:val="007216FA"/>
    <w:rsid w:val="007275E4"/>
    <w:rsid w:val="007339D7"/>
    <w:rsid w:val="00753EAE"/>
    <w:rsid w:val="00763F85"/>
    <w:rsid w:val="007742AE"/>
    <w:rsid w:val="00780BFA"/>
    <w:rsid w:val="007A0145"/>
    <w:rsid w:val="007A0610"/>
    <w:rsid w:val="007A0B18"/>
    <w:rsid w:val="007B0678"/>
    <w:rsid w:val="007D2BEC"/>
    <w:rsid w:val="007E3DD2"/>
    <w:rsid w:val="00817C49"/>
    <w:rsid w:val="00817C63"/>
    <w:rsid w:val="00835809"/>
    <w:rsid w:val="00841D63"/>
    <w:rsid w:val="008B675A"/>
    <w:rsid w:val="008E23FA"/>
    <w:rsid w:val="008F588B"/>
    <w:rsid w:val="00910F86"/>
    <w:rsid w:val="00915958"/>
    <w:rsid w:val="00920F12"/>
    <w:rsid w:val="00931F80"/>
    <w:rsid w:val="00932255"/>
    <w:rsid w:val="009357CD"/>
    <w:rsid w:val="0097302B"/>
    <w:rsid w:val="00981D05"/>
    <w:rsid w:val="009820C8"/>
    <w:rsid w:val="009B4163"/>
    <w:rsid w:val="009B4907"/>
    <w:rsid w:val="009E340D"/>
    <w:rsid w:val="009E3BA6"/>
    <w:rsid w:val="00A1433F"/>
    <w:rsid w:val="00A32ADB"/>
    <w:rsid w:val="00A441C0"/>
    <w:rsid w:val="00A45E85"/>
    <w:rsid w:val="00A64DE0"/>
    <w:rsid w:val="00A745A8"/>
    <w:rsid w:val="00A91D61"/>
    <w:rsid w:val="00AC213E"/>
    <w:rsid w:val="00AD0629"/>
    <w:rsid w:val="00AD658A"/>
    <w:rsid w:val="00B06278"/>
    <w:rsid w:val="00B2688E"/>
    <w:rsid w:val="00B360A3"/>
    <w:rsid w:val="00B44222"/>
    <w:rsid w:val="00B5387B"/>
    <w:rsid w:val="00B95640"/>
    <w:rsid w:val="00B95936"/>
    <w:rsid w:val="00BC7F72"/>
    <w:rsid w:val="00BE4D6F"/>
    <w:rsid w:val="00BF780A"/>
    <w:rsid w:val="00C04306"/>
    <w:rsid w:val="00C20E1E"/>
    <w:rsid w:val="00C27B1B"/>
    <w:rsid w:val="00C474F0"/>
    <w:rsid w:val="00C76343"/>
    <w:rsid w:val="00C87C98"/>
    <w:rsid w:val="00D15131"/>
    <w:rsid w:val="00D23DC5"/>
    <w:rsid w:val="00D43294"/>
    <w:rsid w:val="00D56CBA"/>
    <w:rsid w:val="00D66BFA"/>
    <w:rsid w:val="00D806C2"/>
    <w:rsid w:val="00DA0228"/>
    <w:rsid w:val="00DA6D70"/>
    <w:rsid w:val="00DB4DE3"/>
    <w:rsid w:val="00DB5807"/>
    <w:rsid w:val="00DC7FCF"/>
    <w:rsid w:val="00DE4713"/>
    <w:rsid w:val="00E01941"/>
    <w:rsid w:val="00E8121A"/>
    <w:rsid w:val="00EB0B41"/>
    <w:rsid w:val="00ED53DB"/>
    <w:rsid w:val="00EE541D"/>
    <w:rsid w:val="00F03E8E"/>
    <w:rsid w:val="00F47546"/>
    <w:rsid w:val="00F54BC7"/>
    <w:rsid w:val="00F55CD2"/>
    <w:rsid w:val="00F62FEE"/>
    <w:rsid w:val="00F8133C"/>
    <w:rsid w:val="00F9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5F803"/>
  <w15:chartTrackingRefBased/>
  <w15:docId w15:val="{7B3821DB-9D1D-44FE-9035-20AC53F5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0B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0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0BFA"/>
    <w:rPr>
      <w:sz w:val="18"/>
      <w:szCs w:val="18"/>
    </w:rPr>
  </w:style>
  <w:style w:type="table" w:styleId="a7">
    <w:name w:val="Table Grid"/>
    <w:basedOn w:val="a1"/>
    <w:uiPriority w:val="59"/>
    <w:rsid w:val="00753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1A0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51A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D1B5-22BE-4316-A3EF-B31364BEC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姚朋君</dc:creator>
  <cp:keywords/>
  <dc:description/>
  <cp:lastModifiedBy>张扬</cp:lastModifiedBy>
  <cp:revision>237</cp:revision>
  <cp:lastPrinted>2023-05-04T09:02:00Z</cp:lastPrinted>
  <dcterms:created xsi:type="dcterms:W3CDTF">2022-08-30T03:36:00Z</dcterms:created>
  <dcterms:modified xsi:type="dcterms:W3CDTF">2023-05-04T09:22:00Z</dcterms:modified>
</cp:coreProperties>
</file>